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36B" w:rsidRPr="00EC64C3" w:rsidRDefault="0041536B" w:rsidP="0041536B">
      <w:pPr>
        <w:jc w:val="center"/>
        <w:rPr>
          <w:rFonts w:ascii="Times New Roman" w:hAnsi="Times New Roman" w:cs="Times New Roman"/>
        </w:rPr>
      </w:pPr>
      <w:r w:rsidRPr="00EC64C3">
        <w:rPr>
          <w:rFonts w:ascii="Times New Roman" w:hAnsi="Times New Roman" w:cs="Times New Roman"/>
          <w:noProof/>
          <w:lang w:val="en-GB" w:eastAsia="zh-CN"/>
        </w:rPr>
        <w:drawing>
          <wp:anchor distT="0" distB="0" distL="114300" distR="114300" simplePos="0" relativeHeight="251659264" behindDoc="0" locked="0" layoutInCell="1" allowOverlap="1" wp14:anchorId="5B83E348" wp14:editId="6DB32290">
            <wp:simplePos x="0" y="0"/>
            <wp:positionH relativeFrom="margin">
              <wp:posOffset>647700</wp:posOffset>
            </wp:positionH>
            <wp:positionV relativeFrom="paragraph">
              <wp:posOffset>0</wp:posOffset>
            </wp:positionV>
            <wp:extent cx="3952240" cy="816610"/>
            <wp:effectExtent l="0" t="0" r="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240" cy="816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1536B" w:rsidRPr="00EC64C3" w:rsidRDefault="0041536B" w:rsidP="0041536B">
      <w:pPr>
        <w:rPr>
          <w:rFonts w:ascii="Times New Roman" w:hAnsi="Times New Roman" w:cs="Times New Roman"/>
        </w:rPr>
      </w:pPr>
    </w:p>
    <w:p w:rsidR="004D43EB" w:rsidRPr="00EC64C3" w:rsidRDefault="004D43EB" w:rsidP="0041536B">
      <w:pPr>
        <w:jc w:val="right"/>
        <w:rPr>
          <w:rFonts w:ascii="Times New Roman" w:hAnsi="Times New Roman" w:cs="Times New Roman"/>
        </w:rPr>
      </w:pPr>
    </w:p>
    <w:p w:rsidR="0041536B" w:rsidRPr="00EC64C3" w:rsidRDefault="0041536B" w:rsidP="0041536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1536B" w:rsidRPr="00EC64C3" w:rsidRDefault="0041536B" w:rsidP="0041536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C64C3">
        <w:rPr>
          <w:rFonts w:ascii="Times New Roman" w:hAnsi="Times New Roman" w:cs="Times New Roman"/>
          <w:b/>
        </w:rPr>
        <w:t xml:space="preserve">PROJEKTS </w:t>
      </w:r>
    </w:p>
    <w:p w:rsidR="0041536B" w:rsidRDefault="0041536B" w:rsidP="0041536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C64C3">
        <w:rPr>
          <w:rFonts w:ascii="Times New Roman" w:hAnsi="Times New Roman" w:cs="Times New Roman"/>
          <w:b/>
        </w:rPr>
        <w:t>“DEINSTITUCIONALIZĀCIJAS PASĀKUMU ĪSTENOŠANA LATGALES REĢIONĀ”</w:t>
      </w:r>
    </w:p>
    <w:p w:rsidR="00C26B04" w:rsidRPr="00224285" w:rsidRDefault="00C26B04" w:rsidP="0041536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26B04" w:rsidRDefault="00224285" w:rsidP="0041536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24285">
        <w:rPr>
          <w:rFonts w:ascii="Times New Roman" w:hAnsi="Times New Roman" w:cs="Times New Roman"/>
          <w:b/>
        </w:rPr>
        <w:t>S</w:t>
      </w:r>
      <w:r w:rsidRPr="00224285">
        <w:rPr>
          <w:rFonts w:ascii="Times New Roman" w:eastAsia="Times New Roman" w:hAnsi="Times New Roman" w:cs="Times New Roman"/>
          <w:b/>
          <w:lang w:eastAsia="lv-LV"/>
        </w:rPr>
        <w:t xml:space="preserve">OCIĀLĀS REHABILITĀCIJAS </w:t>
      </w:r>
      <w:r w:rsidR="003A0E9B">
        <w:rPr>
          <w:rFonts w:ascii="Times New Roman" w:hAnsi="Times New Roman" w:cs="Times New Roman"/>
          <w:b/>
        </w:rPr>
        <w:t>PAKALPOJUMI</w:t>
      </w:r>
      <w:r>
        <w:rPr>
          <w:rFonts w:ascii="Times New Roman" w:hAnsi="Times New Roman" w:cs="Times New Roman"/>
          <w:b/>
        </w:rPr>
        <w:t xml:space="preserve"> </w:t>
      </w:r>
      <w:r w:rsidR="00C26B04">
        <w:rPr>
          <w:rFonts w:ascii="Times New Roman" w:hAnsi="Times New Roman" w:cs="Times New Roman"/>
          <w:b/>
        </w:rPr>
        <w:t>BĒRNIEM AR FUNKCIONĀLIEM TRAUCĒJUMIEM</w:t>
      </w:r>
    </w:p>
    <w:p w:rsidR="00C26B04" w:rsidRPr="00EC64C3" w:rsidRDefault="00C26B04" w:rsidP="0041536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26B04" w:rsidRDefault="00BA71FF" w:rsidP="00C26B04">
      <w:pPr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lv-LV"/>
        </w:rPr>
      </w:pPr>
      <w:r>
        <w:rPr>
          <w:rFonts w:ascii="Times New Roman" w:hAnsi="Times New Roman" w:cs="Times New Roman"/>
          <w:sz w:val="20"/>
          <w:szCs w:val="20"/>
        </w:rPr>
        <w:t>Saskaņā ar</w:t>
      </w:r>
      <w:r w:rsidR="00C26B04" w:rsidRPr="00C26B04">
        <w:rPr>
          <w:rFonts w:ascii="Times New Roman" w:hAnsi="Times New Roman" w:cs="Times New Roman"/>
          <w:sz w:val="20"/>
          <w:szCs w:val="20"/>
        </w:rPr>
        <w:t xml:space="preserve"> MK Noteikumiem Nr. 313 </w:t>
      </w:r>
      <w:r w:rsidR="00C26B04" w:rsidRPr="00C26B04">
        <w:rPr>
          <w:rFonts w:ascii="Times New Roman" w:eastAsia="Times New Roman" w:hAnsi="Times New Roman" w:cs="Times New Roman"/>
          <w:bCs/>
          <w:sz w:val="20"/>
          <w:szCs w:val="20"/>
          <w:lang w:eastAsia="lv-LV"/>
        </w:rPr>
        <w:t>Darbības programmas "Izaugsme un nodarbinātība" 9.2.2. specifiskā atbalsta mērķa "Palielināt kvalitatīvu institucionālai aprūpei alternatīvu sociālo pakalpojumu dzīvesvietā un ģimeniskai videi pietuvinātu pakalpojumu pieejamību personām ar invaliditāti un bērniem" 9.2.2.1. pasākuma "</w:t>
      </w:r>
      <w:proofErr w:type="spellStart"/>
      <w:r w:rsidR="00C26B04" w:rsidRPr="00C26B04">
        <w:rPr>
          <w:rFonts w:ascii="Times New Roman" w:eastAsia="Times New Roman" w:hAnsi="Times New Roman" w:cs="Times New Roman"/>
          <w:bCs/>
          <w:sz w:val="20"/>
          <w:szCs w:val="20"/>
          <w:lang w:eastAsia="lv-LV"/>
        </w:rPr>
        <w:t>Deinstitucionalizācija</w:t>
      </w:r>
      <w:proofErr w:type="spellEnd"/>
      <w:r w:rsidR="00C26B04" w:rsidRPr="00C26B04">
        <w:rPr>
          <w:rFonts w:ascii="Times New Roman" w:eastAsia="Times New Roman" w:hAnsi="Times New Roman" w:cs="Times New Roman"/>
          <w:bCs/>
          <w:sz w:val="20"/>
          <w:szCs w:val="20"/>
          <w:lang w:eastAsia="lv-LV"/>
        </w:rPr>
        <w:t>" īstenošanas noteikumi</w:t>
      </w:r>
      <w:r w:rsidR="00D05092">
        <w:rPr>
          <w:rFonts w:ascii="Times New Roman" w:eastAsia="Times New Roman" w:hAnsi="Times New Roman" w:cs="Times New Roman"/>
          <w:bCs/>
          <w:sz w:val="20"/>
          <w:szCs w:val="20"/>
          <w:lang w:eastAsia="lv-LV"/>
        </w:rPr>
        <w:t>em</w:t>
      </w:r>
    </w:p>
    <w:tbl>
      <w:tblPr>
        <w:tblStyle w:val="a7"/>
        <w:tblW w:w="8784" w:type="dxa"/>
        <w:tblLook w:val="04A0" w:firstRow="1" w:lastRow="0" w:firstColumn="1" w:lastColumn="0" w:noHBand="0" w:noVBand="1"/>
      </w:tblPr>
      <w:tblGrid>
        <w:gridCol w:w="3397"/>
        <w:gridCol w:w="5387"/>
      </w:tblGrid>
      <w:tr w:rsidR="00C26B04" w:rsidRPr="00725D12" w:rsidTr="00D05092">
        <w:tc>
          <w:tcPr>
            <w:tcW w:w="3397" w:type="dxa"/>
          </w:tcPr>
          <w:p w:rsidR="00C26B04" w:rsidRPr="00725D12" w:rsidRDefault="00C26B04" w:rsidP="00C26B04">
            <w:pPr>
              <w:jc w:val="both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  <w:r w:rsidRPr="00725D12">
              <w:rPr>
                <w:rFonts w:ascii="Times New Roman" w:eastAsia="Times New Roman" w:hAnsi="Times New Roman" w:cs="Times New Roman"/>
                <w:bCs/>
                <w:lang w:eastAsia="lv-LV"/>
              </w:rPr>
              <w:t>Pakalpojuma nosaukums</w:t>
            </w:r>
          </w:p>
        </w:tc>
        <w:tc>
          <w:tcPr>
            <w:tcW w:w="5387" w:type="dxa"/>
          </w:tcPr>
          <w:p w:rsidR="00C26B04" w:rsidRDefault="00224285" w:rsidP="002242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Pr="00224285">
              <w:rPr>
                <w:rFonts w:ascii="Times New Roman" w:eastAsia="Times New Roman" w:hAnsi="Times New Roman" w:cs="Times New Roman"/>
                <w:lang w:eastAsia="lv-LV"/>
              </w:rPr>
              <w:t xml:space="preserve">ociālās rehabilitācijas </w:t>
            </w:r>
            <w:r w:rsidR="00C26B04" w:rsidRPr="00725D12">
              <w:rPr>
                <w:rFonts w:ascii="Times New Roman" w:hAnsi="Times New Roman" w:cs="Times New Roman"/>
              </w:rPr>
              <w:t>pakalpojums</w:t>
            </w:r>
          </w:p>
          <w:p w:rsidR="00D05092" w:rsidRPr="00725D12" w:rsidRDefault="00D05092" w:rsidP="00224285">
            <w:pPr>
              <w:jc w:val="both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</w:p>
        </w:tc>
      </w:tr>
      <w:tr w:rsidR="00C26B04" w:rsidRPr="00725D12" w:rsidTr="00D05092">
        <w:tc>
          <w:tcPr>
            <w:tcW w:w="3397" w:type="dxa"/>
          </w:tcPr>
          <w:p w:rsidR="00C26B04" w:rsidRPr="00725D12" w:rsidRDefault="00C26B04" w:rsidP="00C26B04">
            <w:pPr>
              <w:jc w:val="both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  <w:r w:rsidRPr="00725D12">
              <w:rPr>
                <w:rFonts w:ascii="Times New Roman" w:eastAsia="Times New Roman" w:hAnsi="Times New Roman" w:cs="Times New Roman"/>
                <w:bCs/>
                <w:lang w:eastAsia="lv-LV"/>
              </w:rPr>
              <w:t>Pakalpojuma saņēmēja mērķa grupa</w:t>
            </w:r>
          </w:p>
        </w:tc>
        <w:tc>
          <w:tcPr>
            <w:tcW w:w="5387" w:type="dxa"/>
          </w:tcPr>
          <w:p w:rsidR="00224285" w:rsidRDefault="00224285" w:rsidP="00224285">
            <w:pPr>
              <w:jc w:val="both"/>
              <w:rPr>
                <w:rFonts w:ascii="Times New Roman" w:hAnsi="Times New Roman" w:cs="Times New Roman"/>
              </w:rPr>
            </w:pPr>
            <w:r w:rsidRPr="00BA71FF">
              <w:rPr>
                <w:rFonts w:ascii="Times New Roman" w:hAnsi="Times New Roman" w:cs="Times New Roman"/>
              </w:rPr>
              <w:t>Bērni ar funkcionāliem traucējumiem, kuriem ir noteikta invaliditāte un kuri dzīvo ģimenēs, un viņu likumiskie pārstāvji vai audžuģimenes</w:t>
            </w:r>
          </w:p>
          <w:p w:rsidR="00D05092" w:rsidRPr="00BA71FF" w:rsidRDefault="00D05092" w:rsidP="0022428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05092" w:rsidRPr="00725D12" w:rsidTr="00D05092">
        <w:tc>
          <w:tcPr>
            <w:tcW w:w="3397" w:type="dxa"/>
          </w:tcPr>
          <w:p w:rsidR="00D05092" w:rsidRPr="00725D12" w:rsidRDefault="00D05092" w:rsidP="00D05092">
            <w:pPr>
              <w:jc w:val="both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lv-LV"/>
              </w:rPr>
              <w:t>Kas organizē pakalpojumu</w:t>
            </w:r>
          </w:p>
        </w:tc>
        <w:tc>
          <w:tcPr>
            <w:tcW w:w="5387" w:type="dxa"/>
          </w:tcPr>
          <w:p w:rsidR="00D05092" w:rsidRDefault="00D05092" w:rsidP="00D05092">
            <w:pPr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P</w:t>
            </w:r>
            <w:r w:rsidRPr="00EC64C3">
              <w:rPr>
                <w:rFonts w:ascii="Times New Roman" w:eastAsia="Times New Roman" w:hAnsi="Times New Roman" w:cs="Times New Roman"/>
                <w:lang w:eastAsia="lv-LV"/>
              </w:rPr>
              <w:t>ašvaldības sociālais dienests</w:t>
            </w:r>
          </w:p>
          <w:p w:rsidR="00D05092" w:rsidRPr="00725D12" w:rsidRDefault="00D05092" w:rsidP="00F6435E">
            <w:pPr>
              <w:jc w:val="both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</w:p>
        </w:tc>
      </w:tr>
      <w:tr w:rsidR="00F6435E" w:rsidRPr="00725D12" w:rsidTr="00D05092">
        <w:tc>
          <w:tcPr>
            <w:tcW w:w="3397" w:type="dxa"/>
          </w:tcPr>
          <w:p w:rsidR="00F6435E" w:rsidRDefault="00F6435E" w:rsidP="00D05092">
            <w:pPr>
              <w:jc w:val="both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lv-LV"/>
              </w:rPr>
              <w:t>Kas var sniegt pakalpojumu</w:t>
            </w:r>
          </w:p>
          <w:p w:rsidR="00F6435E" w:rsidRDefault="00F6435E" w:rsidP="00D05092">
            <w:pPr>
              <w:jc w:val="both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</w:p>
        </w:tc>
        <w:tc>
          <w:tcPr>
            <w:tcW w:w="5387" w:type="dxa"/>
          </w:tcPr>
          <w:p w:rsidR="00F6435E" w:rsidRDefault="00F6435E" w:rsidP="00D05092">
            <w:pPr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S</w:t>
            </w:r>
            <w:r w:rsidRPr="00F6435E">
              <w:rPr>
                <w:rFonts w:ascii="Times New Roman" w:eastAsia="Times New Roman" w:hAnsi="Times New Roman" w:cs="Times New Roman"/>
                <w:lang w:eastAsia="lv-LV"/>
              </w:rPr>
              <w:t>ociālo pakalpojumu sniedzēju reģistrā reģistrētie pašvaldības izveidotie vai pašvaldības piesaistītie sociālo pakalpojumu sniedzēji vai ārstniecības personas un ārstniecības iestāžu reģistrā reģistrēti pakalpojumu sniedzēji atbilstoši atbalsta plāniem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.</w:t>
            </w:r>
          </w:p>
          <w:p w:rsidR="00F6435E" w:rsidRDefault="00F6435E" w:rsidP="00D05092">
            <w:pPr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F6435E">
              <w:rPr>
                <w:rFonts w:ascii="Times New Roman" w:eastAsia="Times New Roman" w:hAnsi="Times New Roman" w:cs="Times New Roman"/>
                <w:lang w:eastAsia="lv-LV"/>
              </w:rPr>
              <w:t>Minēto pakalpojumu nodrošināšanai bērna ar funkcionāliem traucējumiem likumiskais pārstāvis vai audžuģimene iesniegumā var norādīt vēlamo sociālās rehabilitācijas pakalpojuma sniedzēju.</w:t>
            </w:r>
          </w:p>
          <w:p w:rsidR="00F6435E" w:rsidRDefault="00F6435E" w:rsidP="00D05092">
            <w:pPr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D05092" w:rsidRPr="00725D12" w:rsidTr="00D05092">
        <w:tc>
          <w:tcPr>
            <w:tcW w:w="3397" w:type="dxa"/>
          </w:tcPr>
          <w:p w:rsidR="00D05092" w:rsidRPr="00725D12" w:rsidRDefault="00D05092" w:rsidP="00D05092">
            <w:pPr>
              <w:jc w:val="both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lv-LV"/>
              </w:rPr>
              <w:t>Pakalpojumā</w:t>
            </w:r>
            <w:r w:rsidR="00D64382">
              <w:rPr>
                <w:rFonts w:ascii="Times New Roman" w:eastAsia="Times New Roman" w:hAnsi="Times New Roman" w:cs="Times New Roman"/>
                <w:bCs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eastAsia="lv-LV"/>
              </w:rPr>
              <w:t xml:space="preserve"> b</w:t>
            </w:r>
            <w:r w:rsidRPr="00D05092">
              <w:rPr>
                <w:rFonts w:ascii="Times New Roman" w:eastAsia="Times New Roman" w:hAnsi="Times New Roman" w:cs="Times New Roman"/>
                <w:lang w:eastAsia="lv-LV"/>
              </w:rPr>
              <w:t xml:space="preserve">ērniem </w:t>
            </w:r>
            <w:r>
              <w:rPr>
                <w:rFonts w:ascii="Times New Roman" w:eastAsia="Times New Roman" w:hAnsi="Times New Roman" w:cs="Times New Roman"/>
                <w:bCs/>
                <w:lang w:eastAsia="lv-LV"/>
              </w:rPr>
              <w:t>ietilpst</w:t>
            </w:r>
          </w:p>
        </w:tc>
        <w:tc>
          <w:tcPr>
            <w:tcW w:w="5387" w:type="dxa"/>
          </w:tcPr>
          <w:p w:rsidR="00D05092" w:rsidRPr="0018554F" w:rsidRDefault="00D05092" w:rsidP="00D05092">
            <w:pPr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18554F">
              <w:rPr>
                <w:rFonts w:ascii="Times New Roman" w:eastAsia="Times New Roman" w:hAnsi="Times New Roman" w:cs="Times New Roman"/>
                <w:lang w:eastAsia="lv-LV"/>
              </w:rPr>
              <w:t xml:space="preserve">Atbalsta plānā noteiktie pakalpojumi, bet ne vairāk kā </w:t>
            </w:r>
            <w:r w:rsidR="001B0551" w:rsidRPr="0018554F">
              <w:rPr>
                <w:rFonts w:ascii="Times New Roman" w:eastAsia="Times New Roman" w:hAnsi="Times New Roman" w:cs="Times New Roman"/>
                <w:lang w:eastAsia="lv-LV"/>
              </w:rPr>
              <w:t>100</w:t>
            </w:r>
            <w:r w:rsidRPr="0018554F">
              <w:rPr>
                <w:rFonts w:ascii="Times New Roman" w:eastAsia="Times New Roman" w:hAnsi="Times New Roman" w:cs="Times New Roman"/>
                <w:lang w:eastAsia="lv-LV"/>
              </w:rPr>
              <w:t xml:space="preserve"> pakalpojuma sniegšanas reizes visā projekta īstenošanas laikā</w:t>
            </w:r>
            <w:r w:rsidR="00D64382" w:rsidRPr="0018554F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</w:p>
          <w:p w:rsidR="00D05092" w:rsidRPr="0018554F" w:rsidRDefault="00D05092" w:rsidP="00D05092">
            <w:pPr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D05092" w:rsidRPr="00725D12" w:rsidTr="00D05092">
        <w:tc>
          <w:tcPr>
            <w:tcW w:w="3397" w:type="dxa"/>
          </w:tcPr>
          <w:p w:rsidR="00D05092" w:rsidRDefault="00D64382" w:rsidP="00D64382">
            <w:pPr>
              <w:jc w:val="both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Pakalpojumā b</w:t>
            </w:r>
            <w:r w:rsidR="00D05092" w:rsidRPr="00224285">
              <w:rPr>
                <w:rFonts w:ascii="Times New Roman" w:eastAsia="Times New Roman" w:hAnsi="Times New Roman" w:cs="Times New Roman"/>
                <w:lang w:eastAsia="lv-LV"/>
              </w:rPr>
              <w:t>ērnu ar funkcionāliem traucējumiem likumiskajiem pārstāvjiem vai audžuģimenēm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ietilpst</w:t>
            </w:r>
          </w:p>
        </w:tc>
        <w:tc>
          <w:tcPr>
            <w:tcW w:w="5387" w:type="dxa"/>
          </w:tcPr>
          <w:p w:rsidR="00D64382" w:rsidRPr="0018554F" w:rsidRDefault="00D05092" w:rsidP="00D64382">
            <w:pPr>
              <w:pStyle w:val="a8"/>
              <w:numPr>
                <w:ilvl w:val="0"/>
                <w:numId w:val="11"/>
              </w:numPr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18554F">
              <w:rPr>
                <w:rFonts w:ascii="Times New Roman" w:eastAsia="Times New Roman" w:hAnsi="Times New Roman" w:cs="Times New Roman"/>
                <w:lang w:eastAsia="lv-LV"/>
              </w:rPr>
              <w:t xml:space="preserve">psihologa pakalpojumi, </w:t>
            </w:r>
          </w:p>
          <w:p w:rsidR="00D64382" w:rsidRPr="0018554F" w:rsidRDefault="00D05092" w:rsidP="00D64382">
            <w:pPr>
              <w:pStyle w:val="a8"/>
              <w:numPr>
                <w:ilvl w:val="0"/>
                <w:numId w:val="11"/>
              </w:numPr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18554F">
              <w:rPr>
                <w:rFonts w:ascii="Times New Roman" w:eastAsia="Times New Roman" w:hAnsi="Times New Roman" w:cs="Times New Roman"/>
                <w:lang w:eastAsia="lv-LV"/>
              </w:rPr>
              <w:t xml:space="preserve">rehabilitologa pakalpojumi, </w:t>
            </w:r>
          </w:p>
          <w:p w:rsidR="00D64382" w:rsidRPr="0018554F" w:rsidRDefault="00D05092" w:rsidP="00D64382">
            <w:pPr>
              <w:pStyle w:val="a8"/>
              <w:numPr>
                <w:ilvl w:val="0"/>
                <w:numId w:val="11"/>
              </w:numPr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18554F">
              <w:rPr>
                <w:rFonts w:ascii="Times New Roman" w:eastAsia="Times New Roman" w:hAnsi="Times New Roman" w:cs="Times New Roman"/>
                <w:lang w:eastAsia="lv-LV"/>
              </w:rPr>
              <w:t xml:space="preserve">fizioterapija, </w:t>
            </w:r>
          </w:p>
          <w:p w:rsidR="00D64382" w:rsidRPr="0018554F" w:rsidRDefault="001B0551" w:rsidP="00D64382">
            <w:pPr>
              <w:pStyle w:val="a8"/>
              <w:numPr>
                <w:ilvl w:val="0"/>
                <w:numId w:val="11"/>
              </w:numPr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18554F">
              <w:rPr>
                <w:rFonts w:ascii="Times New Roman" w:eastAsia="Times New Roman" w:hAnsi="Times New Roman" w:cs="Times New Roman"/>
                <w:lang w:eastAsia="lv-LV"/>
              </w:rPr>
              <w:t>izglītojošās atbalsta grupas</w:t>
            </w:r>
            <w:r w:rsidR="00D64382" w:rsidRPr="0018554F">
              <w:rPr>
                <w:rFonts w:ascii="Times New Roman" w:eastAsia="Times New Roman" w:hAnsi="Times New Roman" w:cs="Times New Roman"/>
                <w:lang w:eastAsia="lv-LV"/>
              </w:rPr>
              <w:t>.</w:t>
            </w:r>
          </w:p>
          <w:p w:rsidR="001B0551" w:rsidRPr="0018554F" w:rsidRDefault="001B0551" w:rsidP="001B0551">
            <w:pPr>
              <w:pStyle w:val="a8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  <w:p w:rsidR="00D64382" w:rsidRDefault="00174568" w:rsidP="00174568">
            <w:pPr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B</w:t>
            </w:r>
            <w:r w:rsidRPr="00174568">
              <w:rPr>
                <w:rFonts w:ascii="Times New Roman" w:eastAsia="Times New Roman" w:hAnsi="Times New Roman" w:cs="Times New Roman"/>
                <w:lang w:eastAsia="lv-LV"/>
              </w:rPr>
              <w:t>ērnu ar funkcionāliem traucējumiem likumiskajiem pārstāvjiem vai audžuģimenēm ne vairāk kā 40 pakalpoj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uma sniegšanas reizes par vienu </w:t>
            </w:r>
            <w:r w:rsidRPr="00174568">
              <w:rPr>
                <w:rFonts w:ascii="Times New Roman" w:eastAsia="Times New Roman" w:hAnsi="Times New Roman" w:cs="Times New Roman"/>
                <w:lang w:eastAsia="lv-LV"/>
              </w:rPr>
              <w:t>bērnu ar funkcionāliem traucējumiem visā projekta īstenošanas laikā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.</w:t>
            </w:r>
          </w:p>
          <w:p w:rsidR="00D62BFE" w:rsidRPr="0018554F" w:rsidRDefault="00D62BFE" w:rsidP="00174568">
            <w:pPr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bookmarkStart w:id="0" w:name="_GoBack"/>
            <w:bookmarkEnd w:id="0"/>
          </w:p>
        </w:tc>
      </w:tr>
      <w:tr w:rsidR="00B029F2" w:rsidRPr="00725D12" w:rsidTr="00D05092">
        <w:tc>
          <w:tcPr>
            <w:tcW w:w="3397" w:type="dxa"/>
          </w:tcPr>
          <w:p w:rsidR="00B029F2" w:rsidRPr="00EC64C3" w:rsidRDefault="00B029F2" w:rsidP="00B029F2">
            <w:pPr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lv-LV"/>
              </w:rPr>
              <w:t>Kad pašvaldība var uzsākt pakalpojuma nodrošināšanu</w:t>
            </w:r>
          </w:p>
        </w:tc>
        <w:tc>
          <w:tcPr>
            <w:tcW w:w="5387" w:type="dxa"/>
          </w:tcPr>
          <w:p w:rsidR="00B029F2" w:rsidRPr="00174568" w:rsidRDefault="00B029F2" w:rsidP="00B029F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Pēc bērna izvērtēšanas un atbalsta plāna izstrādāšanas</w:t>
            </w:r>
          </w:p>
        </w:tc>
      </w:tr>
    </w:tbl>
    <w:p w:rsidR="00EC64C3" w:rsidRPr="004E61B9" w:rsidRDefault="00EC64C3" w:rsidP="004E61B9">
      <w:pPr>
        <w:tabs>
          <w:tab w:val="left" w:pos="2910"/>
        </w:tabs>
        <w:rPr>
          <w:rFonts w:ascii="Times New Roman" w:hAnsi="Times New Roman" w:cs="Times New Roman"/>
        </w:rPr>
      </w:pPr>
    </w:p>
    <w:sectPr w:rsidR="00EC64C3" w:rsidRPr="004E61B9">
      <w:foot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03D" w:rsidRDefault="001E503D" w:rsidP="0041536B">
      <w:pPr>
        <w:spacing w:after="0" w:line="240" w:lineRule="auto"/>
      </w:pPr>
      <w:r>
        <w:separator/>
      </w:r>
    </w:p>
  </w:endnote>
  <w:endnote w:type="continuationSeparator" w:id="0">
    <w:p w:rsidR="001E503D" w:rsidRDefault="001E503D" w:rsidP="00415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36B" w:rsidRPr="004E61B9" w:rsidRDefault="0041536B" w:rsidP="0041536B">
    <w:pPr>
      <w:pStyle w:val="a5"/>
      <w:jc w:val="center"/>
      <w:rPr>
        <w:sz w:val="20"/>
        <w:szCs w:val="20"/>
      </w:rPr>
    </w:pPr>
    <w:r w:rsidRPr="004E61B9">
      <w:rPr>
        <w:rFonts w:ascii="Times New Roman" w:hAnsi="Times New Roman"/>
        <w:sz w:val="20"/>
        <w:szCs w:val="20"/>
      </w:rPr>
      <w:t xml:space="preserve">9.2.2.1.specifiskā atbalsta mērķa “Palielināt kvalitatīvu institucionālai aprūpei alternatīvu sociālo pakalpojumu dzīvesvietā un ģimeniskai videi pietuvinātu pakalpojumu pieejamību personām ar invaliditāti un bērniem” </w:t>
    </w:r>
    <w:r w:rsidRPr="004E61B9">
      <w:rPr>
        <w:rFonts w:ascii="Times New Roman" w:hAnsi="Times New Roman"/>
        <w:b/>
        <w:sz w:val="20"/>
        <w:szCs w:val="20"/>
      </w:rPr>
      <w:t>9.2.2.1.pasākums</w:t>
    </w:r>
    <w:r w:rsidRPr="004E61B9">
      <w:rPr>
        <w:rFonts w:ascii="Times New Roman" w:hAnsi="Times New Roman"/>
        <w:sz w:val="20"/>
        <w:szCs w:val="20"/>
      </w:rPr>
      <w:t xml:space="preserve"> </w:t>
    </w:r>
    <w:r w:rsidRPr="004E61B9">
      <w:rPr>
        <w:rFonts w:ascii="Times New Roman" w:hAnsi="Times New Roman"/>
        <w:b/>
        <w:sz w:val="20"/>
        <w:szCs w:val="20"/>
      </w:rPr>
      <w:t>„Deinstitucionalizācija”</w:t>
    </w:r>
  </w:p>
  <w:p w:rsidR="0041536B" w:rsidRDefault="0041536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03D" w:rsidRDefault="001E503D" w:rsidP="0041536B">
      <w:pPr>
        <w:spacing w:after="0" w:line="240" w:lineRule="auto"/>
      </w:pPr>
      <w:r>
        <w:separator/>
      </w:r>
    </w:p>
  </w:footnote>
  <w:footnote w:type="continuationSeparator" w:id="0">
    <w:p w:rsidR="001E503D" w:rsidRDefault="001E503D" w:rsidP="004153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1602F"/>
    <w:multiLevelType w:val="hybridMultilevel"/>
    <w:tmpl w:val="705E5FB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233A10"/>
    <w:multiLevelType w:val="hybridMultilevel"/>
    <w:tmpl w:val="EDD0F06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9864D3"/>
    <w:multiLevelType w:val="hybridMultilevel"/>
    <w:tmpl w:val="AA564A7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BC3525"/>
    <w:multiLevelType w:val="hybridMultilevel"/>
    <w:tmpl w:val="1610C36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6B1C96"/>
    <w:multiLevelType w:val="hybridMultilevel"/>
    <w:tmpl w:val="3B9AF0A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74116F"/>
    <w:multiLevelType w:val="hybridMultilevel"/>
    <w:tmpl w:val="38AC7CC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ED01CA"/>
    <w:multiLevelType w:val="hybridMultilevel"/>
    <w:tmpl w:val="8E1AE0AA"/>
    <w:lvl w:ilvl="0" w:tplc="7B722E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4C9E8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A8DF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8CF7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5AEC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383F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D424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04E5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DCD1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6A505F01"/>
    <w:multiLevelType w:val="hybridMultilevel"/>
    <w:tmpl w:val="2FECC31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DF33C1"/>
    <w:multiLevelType w:val="hybridMultilevel"/>
    <w:tmpl w:val="101AFD1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5570EF"/>
    <w:multiLevelType w:val="hybridMultilevel"/>
    <w:tmpl w:val="11AC576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641D4F"/>
    <w:multiLevelType w:val="hybridMultilevel"/>
    <w:tmpl w:val="3830F398"/>
    <w:lvl w:ilvl="0" w:tplc="8D383E80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10"/>
  </w:num>
  <w:num w:numId="6">
    <w:abstractNumId w:val="6"/>
  </w:num>
  <w:num w:numId="7">
    <w:abstractNumId w:val="2"/>
  </w:num>
  <w:num w:numId="8">
    <w:abstractNumId w:val="7"/>
  </w:num>
  <w:num w:numId="9">
    <w:abstractNumId w:val="8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36B"/>
    <w:rsid w:val="000C05A6"/>
    <w:rsid w:val="000C0EB9"/>
    <w:rsid w:val="000E311F"/>
    <w:rsid w:val="00157640"/>
    <w:rsid w:val="00174568"/>
    <w:rsid w:val="0018554F"/>
    <w:rsid w:val="001B0551"/>
    <w:rsid w:val="001C3E30"/>
    <w:rsid w:val="001E503D"/>
    <w:rsid w:val="002047C6"/>
    <w:rsid w:val="00224285"/>
    <w:rsid w:val="00227D93"/>
    <w:rsid w:val="002B24E7"/>
    <w:rsid w:val="002D5316"/>
    <w:rsid w:val="00330083"/>
    <w:rsid w:val="003A0E9B"/>
    <w:rsid w:val="0041536B"/>
    <w:rsid w:val="004D43EB"/>
    <w:rsid w:val="004E61B9"/>
    <w:rsid w:val="00585DD7"/>
    <w:rsid w:val="005C65AB"/>
    <w:rsid w:val="00657F51"/>
    <w:rsid w:val="006968D4"/>
    <w:rsid w:val="006E29AE"/>
    <w:rsid w:val="006F5180"/>
    <w:rsid w:val="00725D12"/>
    <w:rsid w:val="007870C5"/>
    <w:rsid w:val="007A7FF1"/>
    <w:rsid w:val="007B404C"/>
    <w:rsid w:val="00896108"/>
    <w:rsid w:val="008F5357"/>
    <w:rsid w:val="009846D5"/>
    <w:rsid w:val="00B029F2"/>
    <w:rsid w:val="00BA71FF"/>
    <w:rsid w:val="00BB487E"/>
    <w:rsid w:val="00C26B04"/>
    <w:rsid w:val="00C33435"/>
    <w:rsid w:val="00C7008E"/>
    <w:rsid w:val="00C839CD"/>
    <w:rsid w:val="00CC5D86"/>
    <w:rsid w:val="00D05092"/>
    <w:rsid w:val="00D125A6"/>
    <w:rsid w:val="00D62BFE"/>
    <w:rsid w:val="00D64382"/>
    <w:rsid w:val="00DA1B8C"/>
    <w:rsid w:val="00DD0100"/>
    <w:rsid w:val="00DD3439"/>
    <w:rsid w:val="00E31080"/>
    <w:rsid w:val="00E50C1C"/>
    <w:rsid w:val="00EC64C3"/>
    <w:rsid w:val="00F625EC"/>
    <w:rsid w:val="00F6435E"/>
    <w:rsid w:val="00FA1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536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1536B"/>
  </w:style>
  <w:style w:type="paragraph" w:styleId="a5">
    <w:name w:val="footer"/>
    <w:basedOn w:val="a"/>
    <w:link w:val="a6"/>
    <w:uiPriority w:val="99"/>
    <w:unhideWhenUsed/>
    <w:rsid w:val="0041536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1536B"/>
  </w:style>
  <w:style w:type="table" w:styleId="a7">
    <w:name w:val="Table Grid"/>
    <w:basedOn w:val="a1"/>
    <w:uiPriority w:val="39"/>
    <w:rsid w:val="00C26B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27D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536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1536B"/>
  </w:style>
  <w:style w:type="paragraph" w:styleId="a5">
    <w:name w:val="footer"/>
    <w:basedOn w:val="a"/>
    <w:link w:val="a6"/>
    <w:uiPriority w:val="99"/>
    <w:unhideWhenUsed/>
    <w:rsid w:val="0041536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1536B"/>
  </w:style>
  <w:style w:type="table" w:styleId="a7">
    <w:name w:val="Table Grid"/>
    <w:basedOn w:val="a1"/>
    <w:uiPriority w:val="39"/>
    <w:rsid w:val="00C26B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27D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FD2FBB-DD9C-4F9F-A394-DA69E55C1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01-046</dc:creator>
  <cp:keywords/>
  <dc:description/>
  <cp:lastModifiedBy>krist</cp:lastModifiedBy>
  <cp:revision>5</cp:revision>
  <cp:lastPrinted>2016-05-06T13:00:00Z</cp:lastPrinted>
  <dcterms:created xsi:type="dcterms:W3CDTF">2020-11-16T10:05:00Z</dcterms:created>
  <dcterms:modified xsi:type="dcterms:W3CDTF">2021-11-02T13:11:00Z</dcterms:modified>
</cp:coreProperties>
</file>