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314B" w:rsidRDefault="009C314B" w:rsidP="00675F5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675F5D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Personas ar invaliditāti stāvvietu izmantošanas karte</w:t>
      </w:r>
    </w:p>
    <w:p w:rsidR="00675F5D" w:rsidRPr="00675F5D" w:rsidRDefault="00675F5D" w:rsidP="00675F5D">
      <w:pPr>
        <w:widowControl w:val="0"/>
        <w:tabs>
          <w:tab w:val="left" w:pos="8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7F645B" w:rsidRPr="0084261A" w:rsidRDefault="007F645B" w:rsidP="009C314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Pakalpojums pienākas – ģimenei, kuras aprūpē ir bērns ar invaliditāti un kuram </w:t>
      </w:r>
      <w:r w:rsidR="00D9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VDEĀVK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izsnieg</w:t>
      </w:r>
      <w:r w:rsidR="00D9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usi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F428E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atzinum</w:t>
      </w:r>
      <w:r w:rsidR="00D94367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u</w:t>
      </w:r>
      <w:r w:rsidR="00842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="0084261A" w:rsidRPr="00842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</w:t>
      </w:r>
      <w:r w:rsidR="006C1F00" w:rsidRPr="00842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ar </w:t>
      </w:r>
      <w:r w:rsidR="00386040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īpašas kopšanas nepieciešamību</w:t>
      </w:r>
    </w:p>
    <w:p w:rsidR="009C314B" w:rsidRDefault="009C314B" w:rsidP="009C314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Pakalpojuma apmērs – iespēja izmantot personām ar invaliditāti izveidotās </w:t>
      </w:r>
      <w:r w:rsidRPr="00DB4C32">
        <w:rPr>
          <w:rFonts w:ascii="Times New Roman" w:hAnsi="Times New Roman" w:cs="Times New Roman"/>
          <w:sz w:val="24"/>
          <w:szCs w:val="24"/>
          <w:shd w:val="clear" w:color="auto" w:fill="FFFFFF"/>
        </w:rPr>
        <w:t>stāvvietas</w:t>
      </w:r>
      <w:r w:rsidR="00DB4C32" w:rsidRPr="00DB4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Latvijā</w:t>
      </w:r>
      <w:r w:rsidR="00386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</w:t>
      </w:r>
      <w:r w:rsidR="00DB4C32" w:rsidRPr="00DB4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Eiropas Savienības dalībvalstīs</w:t>
      </w:r>
      <w:r w:rsidRPr="00DB4C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kā arī atsevišķas, piemēram, Rīgas satiksmes izveidotās, maksas stāvvietas bez maksas</w:t>
      </w:r>
    </w:p>
    <w:p w:rsidR="009C314B" w:rsidRPr="00ED0DB1" w:rsidRDefault="009C314B" w:rsidP="009C314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D0DB1">
        <w:rPr>
          <w:rFonts w:ascii="Times New Roman" w:hAnsi="Times New Roman" w:cs="Times New Roman"/>
          <w:sz w:val="24"/>
          <w:szCs w:val="24"/>
          <w:shd w:val="clear" w:color="auto" w:fill="FFFFFF"/>
        </w:rPr>
        <w:t>Jāvēršas CSDD</w:t>
      </w:r>
      <w:r w:rsidR="00F31F94" w:rsidRPr="00ED0D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klientu apkalpošanas centrā un nepieciešams iesniegt šādus dokumentus:</w:t>
      </w:r>
    </w:p>
    <w:p w:rsidR="00531AB4" w:rsidRDefault="002A3227" w:rsidP="00531AB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VDEĀVK atzinumu </w:t>
      </w:r>
      <w:r w:rsidRPr="0084261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par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īpašas kopšanas nepieciešamību</w:t>
      </w:r>
    </w:p>
    <w:p w:rsidR="009C314B" w:rsidRPr="00531AB4" w:rsidRDefault="009C314B" w:rsidP="00531AB4">
      <w:pPr>
        <w:pStyle w:val="ListParagraph"/>
        <w:widowControl w:val="0"/>
        <w:numPr>
          <w:ilvl w:val="0"/>
          <w:numId w:val="3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31AB4">
        <w:rPr>
          <w:rFonts w:ascii="Times New Roman" w:hAnsi="Times New Roman" w:cs="Times New Roman"/>
          <w:sz w:val="24"/>
          <w:szCs w:val="24"/>
        </w:rPr>
        <w:t>vienu personas fotogrāfiju (3 x 4 cm)</w:t>
      </w:r>
    </w:p>
    <w:p w:rsidR="009C314B" w:rsidRDefault="009C314B" w:rsidP="009C314B">
      <w:pPr>
        <w:pStyle w:val="ListParagraph"/>
        <w:widowControl w:val="0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Normatīvie akti – Ministru kabineta 2015.gada 2.jūnija noteikumi Nr.279 “Ceļu satiksmes noteikumi”</w:t>
      </w:r>
      <w:bookmarkStart w:id="0" w:name="_GoBack"/>
      <w:bookmarkEnd w:id="0"/>
    </w:p>
    <w:p w:rsidR="009440C8" w:rsidRDefault="009440C8"/>
    <w:sectPr w:rsidR="009440C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6B22F6"/>
    <w:multiLevelType w:val="hybridMultilevel"/>
    <w:tmpl w:val="F62A385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D58C8"/>
    <w:multiLevelType w:val="hybridMultilevel"/>
    <w:tmpl w:val="5ED0AD06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E506E1B"/>
    <w:multiLevelType w:val="hybridMultilevel"/>
    <w:tmpl w:val="3DE00C52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14B"/>
    <w:rsid w:val="002A3227"/>
    <w:rsid w:val="00386040"/>
    <w:rsid w:val="00386F1C"/>
    <w:rsid w:val="00531AB4"/>
    <w:rsid w:val="00675F5D"/>
    <w:rsid w:val="006B72BE"/>
    <w:rsid w:val="006C1F00"/>
    <w:rsid w:val="007F645B"/>
    <w:rsid w:val="0084261A"/>
    <w:rsid w:val="008D3341"/>
    <w:rsid w:val="009440C8"/>
    <w:rsid w:val="009C314B"/>
    <w:rsid w:val="00D94367"/>
    <w:rsid w:val="00DB4C32"/>
    <w:rsid w:val="00E50328"/>
    <w:rsid w:val="00ED0DB1"/>
    <w:rsid w:val="00F31F94"/>
    <w:rsid w:val="00F42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C255416"/>
  <w15:chartTrackingRefBased/>
  <w15:docId w15:val="{2C08518C-C22A-4BE3-97B1-AB8E192B2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2,Strip,H&amp;P List Paragraph,List Paragraph1,Akapit z listą BS,Numbered Para 1,Dot pt,No Spacing1,List Paragraph Char Char Char,Indicator Text,List Paragraph11,Bullet 1,Bullet Points,MAIN CONTENT,IFCL - List Paragraph,List Paragraph12"/>
    <w:basedOn w:val="Normal"/>
    <w:link w:val="ListParagraphChar"/>
    <w:uiPriority w:val="34"/>
    <w:qFormat/>
    <w:rsid w:val="009C314B"/>
    <w:pPr>
      <w:ind w:left="720"/>
      <w:contextualSpacing/>
    </w:pPr>
  </w:style>
  <w:style w:type="character" w:customStyle="1" w:styleId="ListParagraphChar">
    <w:name w:val="List Paragraph Char"/>
    <w:aliases w:val="2 Char,Strip Char,H&amp;P List Paragraph Char,List Paragraph1 Char,Akapit z listą BS Char,Numbered Para 1 Char,Dot pt Char,No Spacing1 Char,List Paragraph Char Char Char Char,Indicator Text Char,List Paragraph11 Char,Bullet 1 Char"/>
    <w:link w:val="ListParagraph"/>
    <w:uiPriority w:val="34"/>
    <w:qFormat/>
    <w:locked/>
    <w:rsid w:val="009C31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436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</Company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Beinare</dc:creator>
  <cp:keywords/>
  <dc:description/>
  <cp:lastModifiedBy>Zanda Beinare</cp:lastModifiedBy>
  <cp:revision>15</cp:revision>
  <dcterms:created xsi:type="dcterms:W3CDTF">2020-03-26T07:35:00Z</dcterms:created>
  <dcterms:modified xsi:type="dcterms:W3CDTF">2020-03-27T09:57:00Z</dcterms:modified>
</cp:coreProperties>
</file>