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6"/>
        <w:tblW w:w="9464" w:type="dxa"/>
        <w:tblBorders>
          <w:bottom w:val="single" w:sz="4" w:space="0" w:color="auto"/>
        </w:tblBorders>
        <w:tblLayout w:type="fixed"/>
        <w:tblLook w:val="0000" w:firstRow="0" w:lastRow="0" w:firstColumn="0" w:lastColumn="0" w:noHBand="0" w:noVBand="0"/>
      </w:tblPr>
      <w:tblGrid>
        <w:gridCol w:w="8046"/>
        <w:gridCol w:w="1418"/>
      </w:tblGrid>
      <w:tr w:rsidR="000040AE" w:rsidRPr="000040AE" w:rsidTr="00B22F5B">
        <w:tc>
          <w:tcPr>
            <w:tcW w:w="8046" w:type="dxa"/>
          </w:tcPr>
          <w:p w:rsidR="000040AE" w:rsidRPr="000040AE" w:rsidRDefault="000040AE" w:rsidP="000040AE">
            <w:pPr>
              <w:keepNext/>
              <w:spacing w:after="0" w:line="240" w:lineRule="auto"/>
              <w:jc w:val="center"/>
              <w:outlineLvl w:val="1"/>
              <w:rPr>
                <w:rFonts w:ascii="Times New Roman" w:eastAsia="Times New Roman" w:hAnsi="Times New Roman" w:cs="Times New Roman"/>
                <w:b/>
                <w:sz w:val="52"/>
                <w:szCs w:val="52"/>
              </w:rPr>
            </w:pPr>
          </w:p>
          <w:p w:rsidR="000040AE" w:rsidRPr="000040AE" w:rsidRDefault="000040AE" w:rsidP="000040AE">
            <w:pPr>
              <w:keepNext/>
              <w:spacing w:after="0" w:line="240" w:lineRule="auto"/>
              <w:jc w:val="center"/>
              <w:outlineLvl w:val="1"/>
              <w:rPr>
                <w:rFonts w:ascii="Times New Roman" w:eastAsia="Times New Roman" w:hAnsi="Times New Roman" w:cs="Times New Roman"/>
                <w:b/>
                <w:sz w:val="40"/>
                <w:szCs w:val="20"/>
              </w:rPr>
            </w:pPr>
            <w:r w:rsidRPr="000040AE">
              <w:rPr>
                <w:rFonts w:ascii="Times New Roman" w:eastAsia="Times New Roman" w:hAnsi="Times New Roman" w:cs="Times New Roman"/>
                <w:b/>
                <w:sz w:val="40"/>
                <w:szCs w:val="20"/>
              </w:rPr>
              <w:t>LATGALES PLĀNOŠANAS REĢIONS</w:t>
            </w:r>
          </w:p>
          <w:p w:rsidR="000040AE" w:rsidRPr="000040AE" w:rsidRDefault="000040AE" w:rsidP="000040AE">
            <w:pPr>
              <w:keepNext/>
              <w:tabs>
                <w:tab w:val="left" w:pos="3165"/>
              </w:tabs>
              <w:spacing w:after="0" w:line="240" w:lineRule="auto"/>
              <w:outlineLvl w:val="2"/>
              <w:rPr>
                <w:rFonts w:ascii="Times New Roman" w:eastAsia="Times New Roman" w:hAnsi="Times New Roman" w:cs="Times New Roman"/>
                <w:i/>
                <w:sz w:val="28"/>
                <w:szCs w:val="20"/>
              </w:rPr>
            </w:pPr>
          </w:p>
        </w:tc>
        <w:tc>
          <w:tcPr>
            <w:tcW w:w="1418" w:type="dxa"/>
          </w:tcPr>
          <w:p w:rsidR="000040AE" w:rsidRPr="000040AE" w:rsidRDefault="000040AE" w:rsidP="000040AE">
            <w:pPr>
              <w:spacing w:after="0" w:line="240" w:lineRule="auto"/>
              <w:ind w:left="72" w:hanging="72"/>
              <w:rPr>
                <w:rFonts w:ascii="Times New Roman" w:eastAsia="Times New Roman" w:hAnsi="Times New Roman" w:cs="Times New Roman"/>
                <w:sz w:val="24"/>
                <w:szCs w:val="20"/>
              </w:rPr>
            </w:pPr>
            <w:r w:rsidRPr="000040AE">
              <w:rPr>
                <w:rFonts w:ascii="Times New Roman" w:eastAsia="Times New Roman" w:hAnsi="Times New Roman" w:cs="Times New Roman"/>
                <w:sz w:val="24"/>
                <w:szCs w:val="20"/>
              </w:rPr>
              <w:object w:dxaOrig="981"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9.75pt" o:ole="" fillcolor="window">
                  <v:imagedata r:id="rId6" o:title=""/>
                </v:shape>
                <o:OLEObject Type="Embed" ProgID="Word.Picture.8" ShapeID="_x0000_i1025" DrawAspect="Content" ObjectID="_1464682655" r:id="rId7"/>
              </w:object>
            </w:r>
          </w:p>
        </w:tc>
      </w:tr>
    </w:tbl>
    <w:p w:rsidR="000040AE" w:rsidRPr="000040AE" w:rsidRDefault="000040AE" w:rsidP="000040AE">
      <w:pPr>
        <w:spacing w:after="0" w:line="240" w:lineRule="auto"/>
        <w:jc w:val="center"/>
        <w:rPr>
          <w:rFonts w:ascii="Times New Roman" w:eastAsia="Times New Roman" w:hAnsi="Times New Roman" w:cs="Times New Roman"/>
        </w:rPr>
      </w:pPr>
      <w:r w:rsidRPr="000040AE">
        <w:rPr>
          <w:rFonts w:ascii="Times New Roman" w:eastAsia="Times New Roman" w:hAnsi="Times New Roman" w:cs="Times New Roman"/>
        </w:rPr>
        <w:t>Re</w:t>
      </w:r>
      <w:r w:rsidRPr="000040AE">
        <w:rPr>
          <w:rFonts w:ascii="Times New Roman" w:eastAsia="Times New Roman" w:hAnsi="Times New Roman" w:cs="Times New Roman" w:hint="eastAsia"/>
        </w:rPr>
        <w:t>ģ</w:t>
      </w:r>
      <w:r w:rsidRPr="000040AE">
        <w:rPr>
          <w:rFonts w:ascii="Times New Roman" w:eastAsia="Times New Roman" w:hAnsi="Times New Roman" w:cs="Times New Roman"/>
        </w:rPr>
        <w:t>. Nr.90002181025 Atbrīvošanas aleja 95, Rēzekne, LV-4601 Tel/Fax:+371 64624300</w:t>
      </w:r>
    </w:p>
    <w:p w:rsidR="000040AE" w:rsidRPr="000040AE" w:rsidRDefault="000040AE" w:rsidP="000040AE">
      <w:pPr>
        <w:spacing w:after="0" w:line="240" w:lineRule="auto"/>
        <w:jc w:val="center"/>
        <w:rPr>
          <w:rFonts w:ascii="Times New Roman" w:eastAsia="Times New Roman" w:hAnsi="Times New Roman" w:cs="Times New Roman"/>
        </w:rPr>
      </w:pPr>
      <w:r w:rsidRPr="000040AE">
        <w:rPr>
          <w:rFonts w:ascii="Times New Roman" w:eastAsia="Times New Roman" w:hAnsi="Times New Roman" w:cs="Times New Roman"/>
        </w:rPr>
        <w:t xml:space="preserve">e-pasts: </w:t>
      </w:r>
      <w:hyperlink r:id="rId8" w:history="1">
        <w:r w:rsidRPr="000040AE">
          <w:rPr>
            <w:rFonts w:ascii="RimTimes" w:eastAsia="Times New Roman" w:hAnsi="RimTimes" w:cs="Times New Roman"/>
            <w:color w:val="0000FF"/>
            <w:u w:val="single"/>
          </w:rPr>
          <w:t>latgale@latgale.lv</w:t>
        </w:r>
      </w:hyperlink>
      <w:r w:rsidRPr="000040AE">
        <w:rPr>
          <w:rFonts w:ascii="Times New Roman" w:eastAsia="Times New Roman" w:hAnsi="Times New Roman" w:cs="Times New Roman"/>
        </w:rPr>
        <w:t xml:space="preserve"> </w:t>
      </w:r>
      <w:hyperlink r:id="rId9" w:history="1">
        <w:r w:rsidRPr="000040AE">
          <w:rPr>
            <w:rFonts w:ascii="RimTimes" w:eastAsia="Times New Roman" w:hAnsi="RimTimes" w:cs="Times New Roman"/>
            <w:color w:val="0000FF"/>
            <w:u w:val="single"/>
          </w:rPr>
          <w:t>www.latgale.lv</w:t>
        </w:r>
      </w:hyperlink>
      <w:r w:rsidRPr="000040AE">
        <w:rPr>
          <w:rFonts w:ascii="Times New Roman" w:eastAsia="Times New Roman" w:hAnsi="Times New Roman" w:cs="Times New Roman"/>
        </w:rPr>
        <w:t xml:space="preserve"> </w:t>
      </w:r>
    </w:p>
    <w:p w:rsidR="000040AE" w:rsidRPr="000040AE" w:rsidRDefault="000040AE" w:rsidP="000040AE">
      <w:pPr>
        <w:spacing w:after="0" w:line="240" w:lineRule="auto"/>
        <w:jc w:val="center"/>
        <w:rPr>
          <w:rFonts w:ascii="Times New Roman" w:eastAsia="Times New Roman" w:hAnsi="Times New Roman" w:cs="Times New Roman"/>
          <w:sz w:val="24"/>
          <w:szCs w:val="24"/>
        </w:rPr>
      </w:pPr>
    </w:p>
    <w:p w:rsidR="000040AE" w:rsidRPr="000040AE" w:rsidRDefault="000040AE" w:rsidP="000040AE">
      <w:pPr>
        <w:spacing w:after="0" w:line="240" w:lineRule="auto"/>
        <w:jc w:val="both"/>
        <w:rPr>
          <w:rFonts w:ascii="Times New Roman" w:eastAsia="Times New Roman" w:hAnsi="Times New Roman" w:cs="Times New Roman"/>
          <w:b/>
          <w:i/>
          <w:sz w:val="24"/>
          <w:szCs w:val="24"/>
        </w:rPr>
      </w:pPr>
    </w:p>
    <w:p w:rsidR="000040AE" w:rsidRPr="000040AE" w:rsidRDefault="0061308E" w:rsidP="000040A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Vakar</w:t>
      </w:r>
      <w:r w:rsidR="000040AE">
        <w:rPr>
          <w:rFonts w:ascii="Times New Roman" w:eastAsia="Times New Roman" w:hAnsi="Times New Roman" w:cs="Times New Roman"/>
          <w:sz w:val="24"/>
          <w:szCs w:val="24"/>
        </w:rPr>
        <w:t xml:space="preserve">, </w:t>
      </w:r>
      <w:r w:rsidR="000040AE" w:rsidRPr="000040AE">
        <w:rPr>
          <w:rFonts w:ascii="Times New Roman" w:eastAsia="Times New Roman" w:hAnsi="Times New Roman" w:cs="Times New Roman"/>
          <w:sz w:val="24"/>
          <w:szCs w:val="24"/>
        </w:rPr>
        <w:t xml:space="preserve">2014. gada 18.jūnijā plkst.15.00 Torņa ielā 4, III C, Rīgā  </w:t>
      </w:r>
      <w:r w:rsidR="000040AE">
        <w:rPr>
          <w:rFonts w:ascii="Times New Roman" w:eastAsia="Times New Roman" w:hAnsi="Times New Roman" w:cs="Times New Roman"/>
          <w:sz w:val="24"/>
          <w:szCs w:val="24"/>
        </w:rPr>
        <w:t>tika</w:t>
      </w:r>
      <w:r w:rsidR="000040AE" w:rsidRPr="000040AE">
        <w:rPr>
          <w:rFonts w:ascii="Times New Roman" w:eastAsia="Times New Roman" w:hAnsi="Times New Roman" w:cs="Times New Roman"/>
          <w:sz w:val="24"/>
          <w:szCs w:val="24"/>
        </w:rPr>
        <w:t xml:space="preserve"> atvērta Latgales p</w:t>
      </w:r>
      <w:r w:rsidR="000040AE" w:rsidRPr="000040AE">
        <w:rPr>
          <w:rFonts w:ascii="Times New Roman" w:eastAsia="Times New Roman" w:hAnsi="Times New Roman" w:cs="Times New Roman" w:hint="eastAsia"/>
          <w:sz w:val="24"/>
          <w:szCs w:val="24"/>
        </w:rPr>
        <w:t>ā</w:t>
      </w:r>
      <w:r w:rsidR="000040AE" w:rsidRPr="000040AE">
        <w:rPr>
          <w:rFonts w:ascii="Times New Roman" w:eastAsia="Times New Roman" w:hAnsi="Times New Roman" w:cs="Times New Roman"/>
          <w:sz w:val="24"/>
          <w:szCs w:val="24"/>
        </w:rPr>
        <w:t>rst</w:t>
      </w:r>
      <w:r w:rsidR="000040AE" w:rsidRPr="000040AE">
        <w:rPr>
          <w:rFonts w:ascii="Times New Roman" w:eastAsia="Times New Roman" w:hAnsi="Times New Roman" w:cs="Times New Roman" w:hint="eastAsia"/>
          <w:sz w:val="24"/>
          <w:szCs w:val="24"/>
        </w:rPr>
        <w:t>ā</w:t>
      </w:r>
      <w:r w:rsidR="000040AE" w:rsidRPr="000040AE">
        <w:rPr>
          <w:rFonts w:ascii="Times New Roman" w:eastAsia="Times New Roman" w:hAnsi="Times New Roman" w:cs="Times New Roman"/>
          <w:sz w:val="24"/>
          <w:szCs w:val="24"/>
        </w:rPr>
        <w:t>vniec</w:t>
      </w:r>
      <w:r w:rsidR="000040AE" w:rsidRPr="000040AE">
        <w:rPr>
          <w:rFonts w:ascii="Times New Roman" w:eastAsia="Times New Roman" w:hAnsi="Times New Roman" w:cs="Times New Roman" w:hint="eastAsia"/>
          <w:sz w:val="24"/>
          <w:szCs w:val="24"/>
        </w:rPr>
        <w:t>ī</w:t>
      </w:r>
      <w:r w:rsidR="000040AE" w:rsidRPr="000040AE">
        <w:rPr>
          <w:rFonts w:ascii="Times New Roman" w:eastAsia="Times New Roman" w:hAnsi="Times New Roman" w:cs="Times New Roman"/>
          <w:sz w:val="24"/>
          <w:szCs w:val="24"/>
        </w:rPr>
        <w:t>ba.</w:t>
      </w:r>
    </w:p>
    <w:p w:rsidR="0061308E" w:rsidRPr="0061308E" w:rsidRDefault="000040AE" w:rsidP="0061308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Pārstāvniecības atvēršanas svētkos </w:t>
      </w:r>
      <w:r w:rsidR="00942422">
        <w:rPr>
          <w:rFonts w:ascii="Times New Roman" w:eastAsia="Times New Roman" w:hAnsi="Times New Roman" w:cs="Times New Roman"/>
          <w:sz w:val="24"/>
          <w:szCs w:val="24"/>
        </w:rPr>
        <w:t xml:space="preserve">piedalījās ne tikai uzņēmēji, </w:t>
      </w:r>
      <w:r w:rsidR="0061308E">
        <w:rPr>
          <w:rFonts w:ascii="Times New Roman" w:eastAsia="Times New Roman" w:hAnsi="Times New Roman" w:cs="Times New Roman"/>
          <w:sz w:val="24"/>
          <w:szCs w:val="24"/>
        </w:rPr>
        <w:t xml:space="preserve">Saeimas deputāti, </w:t>
      </w:r>
      <w:r w:rsidR="00BC0777" w:rsidRPr="00BC0777">
        <w:rPr>
          <w:rFonts w:ascii="Times New Roman" w:eastAsia="Times New Roman" w:hAnsi="Times New Roman" w:cs="Times New Roman"/>
          <w:sz w:val="24"/>
          <w:szCs w:val="24"/>
        </w:rPr>
        <w:t xml:space="preserve">Latgales reģiona </w:t>
      </w:r>
      <w:r w:rsidR="00942422">
        <w:rPr>
          <w:rFonts w:ascii="Times New Roman" w:eastAsia="Times New Roman" w:hAnsi="Times New Roman" w:cs="Times New Roman"/>
          <w:sz w:val="24"/>
          <w:szCs w:val="24"/>
        </w:rPr>
        <w:t>pašvaldību vadītāji</w:t>
      </w:r>
      <w:r w:rsidR="00BC0777">
        <w:rPr>
          <w:rFonts w:ascii="Times New Roman" w:eastAsia="Times New Roman" w:hAnsi="Times New Roman" w:cs="Times New Roman"/>
          <w:sz w:val="24"/>
          <w:szCs w:val="24"/>
        </w:rPr>
        <w:t xml:space="preserve">, bet arī  </w:t>
      </w:r>
      <w:r w:rsidR="00396DDA">
        <w:rPr>
          <w:rFonts w:ascii="Times New Roman" w:eastAsia="Times New Roman" w:hAnsi="Times New Roman" w:cs="Times New Roman"/>
          <w:sz w:val="24"/>
          <w:szCs w:val="24"/>
        </w:rPr>
        <w:t xml:space="preserve">daudzas </w:t>
      </w:r>
      <w:r w:rsidR="00BC0777">
        <w:rPr>
          <w:rFonts w:ascii="Times New Roman" w:eastAsia="Times New Roman" w:hAnsi="Times New Roman" w:cs="Times New Roman"/>
          <w:sz w:val="24"/>
          <w:szCs w:val="24"/>
        </w:rPr>
        <w:t>Latvijā pazīstamas</w:t>
      </w:r>
      <w:r w:rsidR="0061308E">
        <w:rPr>
          <w:rFonts w:ascii="Times New Roman" w:eastAsia="Times New Roman" w:hAnsi="Times New Roman" w:cs="Times New Roman"/>
          <w:sz w:val="24"/>
          <w:szCs w:val="24"/>
        </w:rPr>
        <w:t xml:space="preserve"> personas. Viņu vidū bija LR Satiksmes ministrs Anrijs Matīss</w:t>
      </w:r>
      <w:r w:rsidR="00396DDA">
        <w:rPr>
          <w:rFonts w:ascii="Times New Roman" w:eastAsia="Times New Roman" w:hAnsi="Times New Roman" w:cs="Times New Roman"/>
          <w:sz w:val="24"/>
          <w:szCs w:val="24"/>
        </w:rPr>
        <w:t xml:space="preserve">, kā arī </w:t>
      </w:r>
      <w:r w:rsidR="00167FF1">
        <w:rPr>
          <w:rFonts w:ascii="Times New Roman" w:eastAsia="Times New Roman" w:hAnsi="Times New Roman" w:cs="Times New Roman"/>
          <w:sz w:val="24"/>
          <w:szCs w:val="24"/>
        </w:rPr>
        <w:t xml:space="preserve">LR </w:t>
      </w:r>
      <w:r w:rsidR="00101F27" w:rsidRPr="00101F27">
        <w:rPr>
          <w:rFonts w:ascii="Times New Roman" w:eastAsia="Times New Roman" w:hAnsi="Times New Roman" w:cs="Times New Roman"/>
          <w:sz w:val="24"/>
          <w:szCs w:val="24"/>
        </w:rPr>
        <w:t>Vides aizsardzības un reģionālās attīstības ministr</w:t>
      </w:r>
      <w:r w:rsidR="00101F27">
        <w:rPr>
          <w:rFonts w:ascii="Times New Roman" w:eastAsia="Times New Roman" w:hAnsi="Times New Roman" w:cs="Times New Roman"/>
          <w:sz w:val="24"/>
          <w:szCs w:val="24"/>
        </w:rPr>
        <w:t xml:space="preserve">s </w:t>
      </w:r>
      <w:r w:rsidR="00101F27" w:rsidRPr="00101F27">
        <w:rPr>
          <w:rFonts w:ascii="Times New Roman" w:eastAsia="Times New Roman" w:hAnsi="Times New Roman" w:cs="Times New Roman"/>
          <w:sz w:val="24"/>
          <w:szCs w:val="24"/>
        </w:rPr>
        <w:t>Romān</w:t>
      </w:r>
      <w:r w:rsidR="00101F27">
        <w:rPr>
          <w:rFonts w:ascii="Times New Roman" w:eastAsia="Times New Roman" w:hAnsi="Times New Roman" w:cs="Times New Roman"/>
          <w:sz w:val="24"/>
          <w:szCs w:val="24"/>
        </w:rPr>
        <w:t>s Naudiņš</w:t>
      </w:r>
      <w:r w:rsidR="00396DDA">
        <w:rPr>
          <w:rFonts w:ascii="Times New Roman" w:eastAsia="Times New Roman" w:hAnsi="Times New Roman" w:cs="Times New Roman"/>
          <w:sz w:val="24"/>
          <w:szCs w:val="24"/>
        </w:rPr>
        <w:t xml:space="preserve">. </w:t>
      </w:r>
    </w:p>
    <w:p w:rsidR="00101F27" w:rsidRDefault="0061308E" w:rsidP="0061308E">
      <w:pPr>
        <w:spacing w:after="0" w:line="360" w:lineRule="auto"/>
        <w:ind w:firstLine="720"/>
        <w:jc w:val="both"/>
        <w:rPr>
          <w:rFonts w:ascii="Times New Roman" w:eastAsia="Times New Roman" w:hAnsi="Times New Roman" w:cs="Times New Roman"/>
          <w:sz w:val="24"/>
          <w:szCs w:val="24"/>
        </w:rPr>
      </w:pPr>
      <w:r w:rsidRPr="0061308E">
        <w:rPr>
          <w:rFonts w:ascii="Times New Roman" w:eastAsia="Times New Roman" w:hAnsi="Times New Roman" w:cs="Times New Roman"/>
          <w:sz w:val="24"/>
          <w:szCs w:val="24"/>
        </w:rPr>
        <w:t>Savā uzrunā Naudiņa kungs uzsvēra "Reģionālās politikas ietvars paredz stiprināt reģionu un pašvaldību lomu uzņēmējdarbības veicināšanā, jo tieši reģioni un pašvaldības, papildinot nacionālajā līmenī īstenojamos pasākumus, vislabāk spēj veidot piemērotu vidi uzņēmējdarbības stiprināšanai, darba vietu radīšanai un iedzīvotāju noturēšanai reģionos.</w:t>
      </w:r>
      <w:r>
        <w:rPr>
          <w:rFonts w:ascii="Times New Roman" w:eastAsia="Times New Roman" w:hAnsi="Times New Roman" w:cs="Times New Roman"/>
          <w:sz w:val="24"/>
          <w:szCs w:val="24"/>
        </w:rPr>
        <w:t xml:space="preserve"> </w:t>
      </w:r>
      <w:r w:rsidRPr="0061308E">
        <w:rPr>
          <w:rFonts w:ascii="Times New Roman" w:eastAsia="Times New Roman" w:hAnsi="Times New Roman" w:cs="Times New Roman"/>
          <w:sz w:val="24"/>
          <w:szCs w:val="24"/>
        </w:rPr>
        <w:t>Bieži tiek runāts, ka Latgale atrodas pārāk tālu no Rīgas un attālums ir šķērslis uzņēmējdarbības attīstībai. Tāpēc šodien mēs "atvedam" Latgali uz Rīgu."</w:t>
      </w:r>
    </w:p>
    <w:p w:rsidR="00101F27" w:rsidRDefault="00101F27" w:rsidP="000040A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Latgales Plānošanas reģiona Attīstības padomes priekšsēdētājs Aldis Adamovičs</w:t>
      </w:r>
      <w:r w:rsidR="00942422">
        <w:rPr>
          <w:rFonts w:ascii="Times New Roman" w:eastAsia="Times New Roman" w:hAnsi="Times New Roman" w:cs="Times New Roman"/>
          <w:sz w:val="24"/>
          <w:szCs w:val="24"/>
        </w:rPr>
        <w:t xml:space="preserve"> uzsvēra, </w:t>
      </w:r>
      <w:r w:rsidR="00396DDA">
        <w:rPr>
          <w:rFonts w:ascii="Times New Roman" w:eastAsia="Times New Roman" w:hAnsi="Times New Roman" w:cs="Times New Roman"/>
          <w:sz w:val="24"/>
          <w:szCs w:val="24"/>
        </w:rPr>
        <w:t>ka pārstāvniecības atvēršana dos lielu ieguldījumu Latgales uzņēmējdarbības attīstībā un visa reģiona popularizēšanā, kā arī aktivizēs</w:t>
      </w:r>
      <w:r w:rsidR="00942422" w:rsidRPr="00942422">
        <w:rPr>
          <w:rFonts w:ascii="Times New Roman" w:eastAsia="Times New Roman" w:hAnsi="Times New Roman" w:cs="Times New Roman"/>
          <w:sz w:val="24"/>
          <w:szCs w:val="24"/>
        </w:rPr>
        <w:t xml:space="preserve"> vietējos resursus un vietējās partnerības starp uzņēmējiem, vietējām publiskajām iestādēm, kultūras un izglītības iestādēm, finanšu sektoru un nevalstisko sektoru </w:t>
      </w:r>
      <w:r w:rsidR="00396DDA">
        <w:rPr>
          <w:rFonts w:ascii="Times New Roman" w:eastAsia="Times New Roman" w:hAnsi="Times New Roman" w:cs="Times New Roman"/>
          <w:sz w:val="24"/>
          <w:szCs w:val="24"/>
        </w:rPr>
        <w:t>un paaugstinās reģiona attīstības līmeni.</w:t>
      </w:r>
    </w:p>
    <w:p w:rsidR="00E239E6" w:rsidRDefault="00396DDA" w:rsidP="000040A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Klātesošos ar latgalisku muzikālo priekšnesumu sveica šobrīd L</w:t>
      </w:r>
      <w:r w:rsidR="00B201A1">
        <w:rPr>
          <w:rFonts w:ascii="Times New Roman" w:eastAsia="Times New Roman" w:hAnsi="Times New Roman" w:cs="Times New Roman"/>
          <w:sz w:val="24"/>
          <w:szCs w:val="24"/>
        </w:rPr>
        <w:t>atvijā pazīstamie etnomuzikologe</w:t>
      </w:r>
      <w:r>
        <w:rPr>
          <w:rFonts w:ascii="Times New Roman" w:eastAsia="Times New Roman" w:hAnsi="Times New Roman" w:cs="Times New Roman"/>
          <w:sz w:val="24"/>
          <w:szCs w:val="24"/>
        </w:rPr>
        <w:t xml:space="preserve"> Kristīne Kārkle-Puriņ</w:t>
      </w:r>
      <w:r w:rsidR="00BC0777">
        <w:rPr>
          <w:rFonts w:ascii="Times New Roman" w:eastAsia="Times New Roman" w:hAnsi="Times New Roman" w:cs="Times New Roman"/>
          <w:sz w:val="24"/>
          <w:szCs w:val="24"/>
        </w:rPr>
        <w:t>a un Edgars Kārklis no Līvāniem, kā arī V</w:t>
      </w:r>
      <w:r w:rsidR="00BC0777" w:rsidRPr="00BC0777">
        <w:rPr>
          <w:rFonts w:ascii="Times New Roman" w:eastAsia="Times New Roman" w:hAnsi="Times New Roman" w:cs="Times New Roman"/>
          <w:sz w:val="24"/>
          <w:szCs w:val="24"/>
        </w:rPr>
        <w:t>ides aizsardzības un reģionālās attīstības ministra biroja vadītāja  Marika Zeimule</w:t>
      </w:r>
      <w:r w:rsidR="00BC0777">
        <w:rPr>
          <w:rFonts w:ascii="Times New Roman" w:eastAsia="Times New Roman" w:hAnsi="Times New Roman" w:cs="Times New Roman"/>
          <w:sz w:val="24"/>
          <w:szCs w:val="24"/>
        </w:rPr>
        <w:t xml:space="preserve">, kura </w:t>
      </w:r>
      <w:r w:rsidR="00BC0777" w:rsidRPr="00BC0777">
        <w:rPr>
          <w:rFonts w:ascii="Times New Roman" w:eastAsia="Times New Roman" w:hAnsi="Times New Roman" w:cs="Times New Roman"/>
          <w:sz w:val="24"/>
          <w:szCs w:val="24"/>
        </w:rPr>
        <w:t xml:space="preserve"> pārsteidza klā</w:t>
      </w:r>
      <w:r w:rsidR="00BC0777">
        <w:rPr>
          <w:rFonts w:ascii="Times New Roman" w:eastAsia="Times New Roman" w:hAnsi="Times New Roman" w:cs="Times New Roman"/>
          <w:sz w:val="24"/>
          <w:szCs w:val="24"/>
        </w:rPr>
        <w:t>tesošos ar prasmīgo Latgales etn</w:t>
      </w:r>
      <w:r w:rsidR="00BC0777" w:rsidRPr="00BC0777">
        <w:rPr>
          <w:rFonts w:ascii="Times New Roman" w:eastAsia="Times New Roman" w:hAnsi="Times New Roman" w:cs="Times New Roman"/>
          <w:sz w:val="24"/>
          <w:szCs w:val="24"/>
        </w:rPr>
        <w:t>ogrāfiskās kokles spēli</w:t>
      </w:r>
      <w:r w:rsidR="00BC0777">
        <w:rPr>
          <w:rFonts w:ascii="Times New Roman" w:eastAsia="Times New Roman" w:hAnsi="Times New Roman" w:cs="Times New Roman"/>
          <w:sz w:val="24"/>
          <w:szCs w:val="24"/>
        </w:rPr>
        <w:t xml:space="preserve">. </w:t>
      </w:r>
      <w:r w:rsidR="003E1BD6">
        <w:rPr>
          <w:rFonts w:ascii="Times New Roman" w:eastAsia="Times New Roman" w:hAnsi="Times New Roman" w:cs="Times New Roman"/>
          <w:sz w:val="24"/>
          <w:szCs w:val="24"/>
        </w:rPr>
        <w:t>Pasākuma dalībnieki tika cienāti ar  Latgales uzņēmēju gatavoto</w:t>
      </w:r>
      <w:r w:rsidR="00E239E6">
        <w:rPr>
          <w:rFonts w:ascii="Times New Roman" w:eastAsia="Times New Roman" w:hAnsi="Times New Roman" w:cs="Times New Roman"/>
          <w:sz w:val="24"/>
          <w:szCs w:val="24"/>
        </w:rPr>
        <w:t xml:space="preserve"> gardo </w:t>
      </w:r>
      <w:r w:rsidR="003E1BD6">
        <w:rPr>
          <w:rFonts w:ascii="Times New Roman" w:eastAsia="Times New Roman" w:hAnsi="Times New Roman" w:cs="Times New Roman"/>
          <w:sz w:val="24"/>
          <w:szCs w:val="24"/>
        </w:rPr>
        <w:t>produkciju, kā arī tika  iepazīstināti ar Latgalē ražotās produkcijas paraugiem.</w:t>
      </w:r>
      <w:r w:rsidR="00E239E6">
        <w:rPr>
          <w:rFonts w:ascii="Times New Roman" w:eastAsia="Times New Roman" w:hAnsi="Times New Roman" w:cs="Times New Roman"/>
          <w:sz w:val="24"/>
          <w:szCs w:val="24"/>
        </w:rPr>
        <w:t xml:space="preserve"> </w:t>
      </w:r>
    </w:p>
    <w:p w:rsidR="000040AE" w:rsidRPr="000040AE" w:rsidRDefault="000040AE" w:rsidP="000040AE">
      <w:pPr>
        <w:spacing w:after="0" w:line="360" w:lineRule="auto"/>
        <w:ind w:firstLine="720"/>
        <w:jc w:val="both"/>
        <w:rPr>
          <w:rFonts w:ascii="Times New Roman" w:eastAsia="Times New Roman" w:hAnsi="Times New Roman" w:cs="Times New Roman"/>
          <w:sz w:val="24"/>
          <w:szCs w:val="24"/>
        </w:rPr>
      </w:pPr>
      <w:r w:rsidRPr="000040AE">
        <w:rPr>
          <w:rFonts w:ascii="Times New Roman" w:eastAsia="Times New Roman" w:hAnsi="Times New Roman" w:cs="Times New Roman"/>
          <w:sz w:val="24"/>
          <w:szCs w:val="24"/>
        </w:rPr>
        <w:t xml:space="preserve">Latgales pārstāvniecības atvēršana notiek Norvēģijas finanšu instrumenta līdzfinansētās programmas „Kapacitātes stiprināšana un institucionālā sadarbība starp Latvijas un Norvēģijas valsts institūcijām, vietējām un reģionālām iestādēm” projekta „Reģionālās politikas aktivitāšu īstenošana Latvijā un reģionālās attīstības pasākumu </w:t>
      </w:r>
      <w:r w:rsidRPr="000040AE">
        <w:rPr>
          <w:rFonts w:ascii="Times New Roman" w:eastAsia="Times New Roman" w:hAnsi="Times New Roman" w:cs="Times New Roman"/>
          <w:sz w:val="24"/>
          <w:szCs w:val="24"/>
        </w:rPr>
        <w:lastRenderedPageBreak/>
        <w:t>izstrāde” ietvaros.</w:t>
      </w:r>
      <w:r w:rsidR="00282084">
        <w:rPr>
          <w:rFonts w:ascii="Times New Roman" w:eastAsia="Times New Roman" w:hAnsi="Times New Roman" w:cs="Times New Roman"/>
          <w:sz w:val="24"/>
          <w:szCs w:val="24"/>
        </w:rPr>
        <w:t xml:space="preserve"> Pārstāvniecības atvēršana ir tikai viena no daudzajām projekta aktivitātēm.</w:t>
      </w:r>
      <w:bookmarkStart w:id="0" w:name="_GoBack"/>
      <w:bookmarkEnd w:id="0"/>
    </w:p>
    <w:p w:rsidR="000040AE" w:rsidRPr="000040AE" w:rsidRDefault="000040AE" w:rsidP="000040AE">
      <w:pPr>
        <w:spacing w:after="0" w:line="360" w:lineRule="auto"/>
        <w:ind w:firstLine="720"/>
        <w:jc w:val="both"/>
        <w:rPr>
          <w:rFonts w:ascii="Times New Roman" w:eastAsia="Times New Roman" w:hAnsi="Times New Roman" w:cs="Times New Roman"/>
          <w:sz w:val="24"/>
          <w:szCs w:val="24"/>
        </w:rPr>
      </w:pPr>
      <w:r w:rsidRPr="000040AE">
        <w:rPr>
          <w:rFonts w:ascii="Times New Roman" w:eastAsia="Times New Roman" w:hAnsi="Times New Roman" w:cs="Times New Roman"/>
          <w:sz w:val="24"/>
          <w:szCs w:val="24"/>
        </w:rPr>
        <w:t>Latgales reģiona pārstāvniecībā nākotnē tiks prezentēti aktuālie investīciju projekti, Latgales vietējo uzņēmēju un amatnieku produkcija, kā arī nodrošinātas konferenču telpas Latgales uzņēmēju komunikācijai ar investoriem un sadarbības partneriem. Ņemot vērā tūrisma nozīmi reģionālās attīstības veicināšanā ārpus nacionālas un reģionālas nozīmes attīstības centriem, pārstāvniecībā tiks prezentētas arī tūrisma iespējas Latgalē.</w:t>
      </w:r>
    </w:p>
    <w:p w:rsidR="00A84204" w:rsidRPr="00A84204" w:rsidRDefault="002B3E7D" w:rsidP="00A8420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Kopumā p</w:t>
      </w:r>
      <w:r w:rsidR="00A84204" w:rsidRPr="00A84204">
        <w:rPr>
          <w:rFonts w:ascii="Times New Roman" w:eastAsia="Times New Roman" w:hAnsi="Times New Roman" w:cs="Times New Roman"/>
          <w:sz w:val="24"/>
          <w:szCs w:val="24"/>
        </w:rPr>
        <w:t>rojekta ietvar</w:t>
      </w:r>
      <w:r>
        <w:rPr>
          <w:rFonts w:ascii="Times New Roman" w:eastAsia="Times New Roman" w:hAnsi="Times New Roman" w:cs="Times New Roman"/>
          <w:sz w:val="24"/>
          <w:szCs w:val="24"/>
        </w:rPr>
        <w:t xml:space="preserve">os </w:t>
      </w:r>
      <w:r w:rsidR="00A84204">
        <w:rPr>
          <w:rFonts w:ascii="Times New Roman" w:eastAsia="Times New Roman" w:hAnsi="Times New Roman" w:cs="Times New Roman"/>
          <w:sz w:val="24"/>
          <w:szCs w:val="24"/>
        </w:rPr>
        <w:t xml:space="preserve">notiks dažādas aktivitātes, kas vērstas uz uzņēmējdarbības veicināšanu, piemēram, </w:t>
      </w:r>
      <w:r w:rsidR="00A84204" w:rsidRPr="00A84204">
        <w:rPr>
          <w:rFonts w:ascii="Times New Roman" w:eastAsia="Times New Roman" w:hAnsi="Times New Roman" w:cs="Times New Roman"/>
          <w:sz w:val="24"/>
          <w:szCs w:val="24"/>
        </w:rPr>
        <w:t xml:space="preserve">semināri, dalība investīciju forumos, pieredzes apmaiņas braucieni, investīciju kataloga un mājas lapas izveide </w:t>
      </w:r>
      <w:r w:rsidR="00A84204">
        <w:rPr>
          <w:rFonts w:ascii="Times New Roman" w:eastAsia="Times New Roman" w:hAnsi="Times New Roman" w:cs="Times New Roman"/>
          <w:sz w:val="24"/>
          <w:szCs w:val="24"/>
        </w:rPr>
        <w:t>u.c. pasākumi.</w:t>
      </w:r>
    </w:p>
    <w:p w:rsidR="000040AE" w:rsidRPr="00A84204" w:rsidRDefault="00A84204" w:rsidP="00A84204">
      <w:pPr>
        <w:spacing w:after="0" w:line="360" w:lineRule="auto"/>
        <w:ind w:firstLine="720"/>
        <w:jc w:val="both"/>
        <w:rPr>
          <w:rFonts w:ascii="Times New Roman" w:eastAsia="Times New Roman" w:hAnsi="Times New Roman" w:cs="Times New Roman"/>
          <w:sz w:val="24"/>
          <w:szCs w:val="24"/>
        </w:rPr>
      </w:pPr>
      <w:r w:rsidRPr="00A84204">
        <w:rPr>
          <w:rFonts w:ascii="Times New Roman" w:eastAsia="Times New Roman" w:hAnsi="Times New Roman" w:cs="Times New Roman"/>
          <w:sz w:val="24"/>
          <w:szCs w:val="24"/>
        </w:rPr>
        <w:t xml:space="preserve"> </w:t>
      </w:r>
    </w:p>
    <w:p w:rsidR="000040AE" w:rsidRPr="000040AE" w:rsidRDefault="000040AE" w:rsidP="000040AE">
      <w:pPr>
        <w:spacing w:after="0" w:line="360" w:lineRule="auto"/>
        <w:jc w:val="both"/>
        <w:rPr>
          <w:rFonts w:ascii="Times New Roman" w:eastAsia="Times New Roman" w:hAnsi="Times New Roman" w:cs="Times New Roman"/>
          <w:i/>
        </w:rPr>
      </w:pPr>
      <w:r w:rsidRPr="000040AE">
        <w:rPr>
          <w:rFonts w:ascii="Times New Roman" w:eastAsia="Times New Roman" w:hAnsi="Times New Roman" w:cs="Times New Roman"/>
          <w:b/>
          <w:i/>
        </w:rPr>
        <w:t>Projekta mērķis</w:t>
      </w:r>
      <w:r w:rsidRPr="000040AE">
        <w:rPr>
          <w:rFonts w:ascii="Times New Roman" w:eastAsia="Times New Roman" w:hAnsi="Times New Roman" w:cs="Times New Roman"/>
          <w:i/>
        </w:rPr>
        <w:t xml:space="preserve"> ir stiprināt Latvijas pašvaldību un reģionu kapacitāti un sniegt atbalstu uzņēmējdarbības veicināšanas jautājumos.  </w:t>
      </w:r>
    </w:p>
    <w:p w:rsidR="000040AE" w:rsidRPr="000040AE" w:rsidRDefault="000040AE" w:rsidP="000040AE">
      <w:pPr>
        <w:spacing w:after="0" w:line="360" w:lineRule="auto"/>
        <w:jc w:val="both"/>
        <w:rPr>
          <w:rFonts w:ascii="Times New Roman" w:eastAsia="Times New Roman" w:hAnsi="Times New Roman" w:cs="Times New Roman"/>
          <w:i/>
          <w:kern w:val="1"/>
          <w:lang w:eastAsia="ar-SA"/>
        </w:rPr>
      </w:pPr>
      <w:r w:rsidRPr="000040AE">
        <w:rPr>
          <w:rFonts w:ascii="Times New Roman" w:eastAsia="Times New Roman" w:hAnsi="Times New Roman" w:cs="Times New Roman"/>
          <w:i/>
          <w:kern w:val="1"/>
          <w:lang w:eastAsia="ar-SA"/>
        </w:rPr>
        <w:t>Latgales galvenās aktivitātes tiks vērstas uz to, lai  reģionā  aktivizētu vietējos resursus un vietējās partnerības starp uzņēmējiem, vietējām publiskajām iestādēm, kultūras un izglītības iestādēm, finanšu sektoru un nevalstisko sektoru un paaugstinātu reģiona attīstības līmeni.</w:t>
      </w:r>
    </w:p>
    <w:p w:rsidR="000040AE" w:rsidRPr="000040AE" w:rsidRDefault="000040AE" w:rsidP="000040AE">
      <w:pPr>
        <w:spacing w:after="0" w:line="360" w:lineRule="auto"/>
        <w:jc w:val="both"/>
        <w:rPr>
          <w:rFonts w:ascii="Times New Roman" w:eastAsia="Times New Roman" w:hAnsi="Times New Roman" w:cs="Times New Roman"/>
          <w:i/>
        </w:rPr>
      </w:pPr>
      <w:r w:rsidRPr="000040AE">
        <w:rPr>
          <w:rFonts w:ascii="Times New Roman" w:eastAsia="Times New Roman" w:hAnsi="Times New Roman" w:cs="Times New Roman"/>
          <w:b/>
          <w:i/>
        </w:rPr>
        <w:t>Projekta īstenotājs</w:t>
      </w:r>
      <w:r w:rsidRPr="000040AE">
        <w:rPr>
          <w:rFonts w:ascii="Times New Roman" w:eastAsia="Times New Roman" w:hAnsi="Times New Roman" w:cs="Times New Roman"/>
          <w:i/>
        </w:rPr>
        <w:t>: Vides aizsardzības un reģionālās attīstības ministrija.</w:t>
      </w:r>
    </w:p>
    <w:p w:rsidR="000040AE" w:rsidRPr="000040AE" w:rsidRDefault="000040AE" w:rsidP="000040AE">
      <w:pPr>
        <w:spacing w:after="0" w:line="360" w:lineRule="auto"/>
        <w:jc w:val="both"/>
        <w:rPr>
          <w:rFonts w:ascii="Times New Roman" w:eastAsia="Times New Roman" w:hAnsi="Times New Roman" w:cs="Times New Roman"/>
          <w:i/>
        </w:rPr>
      </w:pPr>
      <w:r w:rsidRPr="000040AE">
        <w:rPr>
          <w:rFonts w:ascii="Times New Roman" w:eastAsia="Times New Roman" w:hAnsi="Times New Roman" w:cs="Times New Roman"/>
          <w:b/>
          <w:i/>
        </w:rPr>
        <w:t>Projekta partneri Latvijā:</w:t>
      </w:r>
      <w:r w:rsidRPr="000040AE">
        <w:rPr>
          <w:rFonts w:ascii="Times New Roman" w:eastAsia="Times New Roman" w:hAnsi="Times New Roman" w:cs="Times New Roman"/>
          <w:i/>
        </w:rPr>
        <w:t xml:space="preserve"> Latgales, Vidzemes, Rīgas, Zemgales un Kurzemes plānošanas reģioni.</w:t>
      </w:r>
    </w:p>
    <w:p w:rsidR="000040AE" w:rsidRPr="000040AE" w:rsidRDefault="000040AE" w:rsidP="000040AE">
      <w:pPr>
        <w:spacing w:after="0" w:line="360" w:lineRule="auto"/>
        <w:jc w:val="both"/>
        <w:rPr>
          <w:rFonts w:ascii="Times New Roman" w:eastAsia="Times New Roman" w:hAnsi="Times New Roman" w:cs="Times New Roman"/>
          <w:b/>
          <w:i/>
          <w:iCs/>
        </w:rPr>
      </w:pPr>
      <w:r w:rsidRPr="000040AE">
        <w:rPr>
          <w:rFonts w:ascii="Times New Roman" w:eastAsia="Times New Roman" w:hAnsi="Times New Roman" w:cs="Times New Roman"/>
          <w:b/>
          <w:i/>
        </w:rPr>
        <w:t>Projekta partneri Norvēģijā</w:t>
      </w:r>
      <w:r w:rsidRPr="000040AE">
        <w:rPr>
          <w:rFonts w:ascii="Times New Roman" w:eastAsia="Times New Roman" w:hAnsi="Times New Roman" w:cs="Times New Roman"/>
          <w:i/>
        </w:rPr>
        <w:t xml:space="preserve">: Norvēģijas Pašvaldību un reģionālās attīstības ministrija, Oppland reģionālā līmeņa pašvaldība un </w:t>
      </w:r>
      <w:r w:rsidRPr="000040AE">
        <w:rPr>
          <w:rFonts w:ascii="Times New Roman" w:eastAsia="Times New Roman" w:hAnsi="Times New Roman" w:cs="Times New Roman"/>
          <w:i/>
          <w:iCs/>
        </w:rPr>
        <w:t>Aust-Agder reģionālā līmeņa pašvaldība.</w:t>
      </w:r>
    </w:p>
    <w:p w:rsidR="000040AE" w:rsidRPr="000040AE" w:rsidRDefault="00A84204" w:rsidP="000040AE">
      <w:pPr>
        <w:spacing w:after="0" w:line="360" w:lineRule="auto"/>
        <w:jc w:val="both"/>
        <w:rPr>
          <w:rFonts w:ascii="Times New Roman" w:eastAsia="Times New Roman" w:hAnsi="Times New Roman" w:cs="Times New Roman"/>
          <w:i/>
        </w:rPr>
      </w:pPr>
      <w:r>
        <w:rPr>
          <w:rFonts w:ascii="Times New Roman" w:eastAsia="Times New Roman" w:hAnsi="Times New Roman" w:cs="Times New Roman"/>
          <w:b/>
          <w:i/>
        </w:rPr>
        <w:t>Visu partneru k</w:t>
      </w:r>
      <w:r w:rsidR="000040AE" w:rsidRPr="000040AE">
        <w:rPr>
          <w:rFonts w:ascii="Times New Roman" w:eastAsia="Times New Roman" w:hAnsi="Times New Roman" w:cs="Times New Roman"/>
          <w:b/>
          <w:i/>
        </w:rPr>
        <w:t>opējās projekta izmaksas</w:t>
      </w:r>
      <w:r w:rsidR="000040AE" w:rsidRPr="000040AE">
        <w:rPr>
          <w:rFonts w:ascii="Times New Roman" w:eastAsia="Times New Roman" w:hAnsi="Times New Roman" w:cs="Times New Roman"/>
          <w:i/>
        </w:rPr>
        <w:t xml:space="preserve">: EUR 1 172 029.00 EUR </w:t>
      </w:r>
    </w:p>
    <w:p w:rsidR="000040AE" w:rsidRPr="000040AE" w:rsidRDefault="000040AE" w:rsidP="000040AE">
      <w:pPr>
        <w:spacing w:after="0" w:line="360" w:lineRule="auto"/>
        <w:jc w:val="both"/>
        <w:rPr>
          <w:rFonts w:ascii="Times New Roman" w:eastAsia="Times New Roman" w:hAnsi="Times New Roman" w:cs="Times New Roman"/>
        </w:rPr>
      </w:pPr>
      <w:r w:rsidRPr="000040AE">
        <w:rPr>
          <w:rFonts w:ascii="Times New Roman" w:eastAsia="Times New Roman" w:hAnsi="Times New Roman" w:cs="Times New Roman"/>
          <w:i/>
        </w:rPr>
        <w:t xml:space="preserve">Papildus informācija par projektu pieejama </w:t>
      </w:r>
      <w:hyperlink r:id="rId10" w:history="1">
        <w:r w:rsidRPr="000040AE">
          <w:rPr>
            <w:rFonts w:ascii="Times New Roman" w:eastAsia="Times New Roman" w:hAnsi="Times New Roman" w:cs="Times New Roman"/>
            <w:i/>
            <w:color w:val="0000FF"/>
            <w:u w:val="single"/>
          </w:rPr>
          <w:t>http://latgale.lv/lv/luc/projekti/nfi_proj_reg_pol_akt_ist</w:t>
        </w:r>
      </w:hyperlink>
      <w:r w:rsidRPr="000040AE">
        <w:rPr>
          <w:rFonts w:ascii="Times New Roman" w:eastAsia="Times New Roman" w:hAnsi="Times New Roman" w:cs="Times New Roman"/>
          <w:i/>
        </w:rPr>
        <w:t xml:space="preserve">  un </w:t>
      </w:r>
      <w:hyperlink r:id="rId11" w:history="1">
        <w:r w:rsidRPr="000040AE">
          <w:rPr>
            <w:rFonts w:ascii="Times New Roman" w:eastAsia="Times New Roman" w:hAnsi="Times New Roman" w:cs="Times New Roman"/>
            <w:i/>
            <w:color w:val="0000FF"/>
            <w:u w:val="single"/>
          </w:rPr>
          <w:t>http://www.varam.gov.lv/lat/fondi/grants/EEZ_2009_2014/nfi_programma/?doc=14951</w:t>
        </w:r>
      </w:hyperlink>
    </w:p>
    <w:p w:rsidR="000040AE" w:rsidRPr="000040AE" w:rsidRDefault="000040AE" w:rsidP="000040AE">
      <w:pPr>
        <w:spacing w:after="0" w:line="240" w:lineRule="auto"/>
        <w:ind w:firstLine="720"/>
        <w:jc w:val="both"/>
        <w:rPr>
          <w:rFonts w:ascii="Times New Roman" w:eastAsia="Times New Roman" w:hAnsi="Times New Roman" w:cs="Times New Roman"/>
          <w:sz w:val="24"/>
          <w:szCs w:val="24"/>
        </w:rPr>
      </w:pPr>
    </w:p>
    <w:p w:rsidR="000040AE" w:rsidRPr="000040AE" w:rsidRDefault="000040AE" w:rsidP="000040AE">
      <w:pPr>
        <w:spacing w:after="0" w:line="240" w:lineRule="auto"/>
        <w:rPr>
          <w:rFonts w:ascii="Times New Roman" w:eastAsia="Times New Roman" w:hAnsi="Times New Roman" w:cs="Times New Roman"/>
          <w:sz w:val="24"/>
          <w:szCs w:val="24"/>
          <w:lang w:val="en-GB"/>
        </w:rPr>
      </w:pPr>
    </w:p>
    <w:p w:rsidR="009B7496" w:rsidRDefault="009B7496"/>
    <w:sectPr w:rsidR="009B7496" w:rsidSect="00B51F31">
      <w:footerReference w:type="default" r:id="rId12"/>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C7" w:rsidRDefault="00AB4BC7">
      <w:pPr>
        <w:spacing w:after="0" w:line="240" w:lineRule="auto"/>
      </w:pPr>
      <w:r>
        <w:separator/>
      </w:r>
    </w:p>
  </w:endnote>
  <w:endnote w:type="continuationSeparator" w:id="0">
    <w:p w:rsidR="00AB4BC7" w:rsidRDefault="00AB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1" w:rsidRDefault="00396DDA">
    <w:pPr>
      <w:pStyle w:val="Footer"/>
    </w:pPr>
    <w:r>
      <w:rPr>
        <w:rFonts w:ascii="Times New Roman" w:hAnsi="Times New Roman"/>
        <w:noProof/>
        <w:szCs w:val="24"/>
        <w:lang w:val="lv-LV" w:eastAsia="lv-LV"/>
      </w:rPr>
      <w:drawing>
        <wp:inline distT="0" distB="0" distL="0" distR="0" wp14:anchorId="6A1E2883" wp14:editId="22050DEC">
          <wp:extent cx="942975" cy="942975"/>
          <wp:effectExtent l="0" t="0" r="9525" b="9525"/>
          <wp:docPr id="1" name="Picture 1"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way+Gra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rFonts w:ascii="Times New Roman" w:hAnsi="Times New Roman"/>
        <w:noProof/>
        <w:szCs w:val="24"/>
        <w:lang w:val="lv-LV" w:eastAsia="lv-LV"/>
      </w:rPr>
      <w:t xml:space="preserve">                   </w:t>
    </w:r>
    <w:r>
      <w:rPr>
        <w:rFonts w:ascii="Times New Roman" w:hAnsi="Times New Roman"/>
        <w:noProof/>
        <w:szCs w:val="24"/>
        <w:lang w:val="lv-LV" w:eastAsia="lv-LV"/>
      </w:rPr>
      <w:drawing>
        <wp:inline distT="0" distB="0" distL="0" distR="0" wp14:anchorId="36F3D287" wp14:editId="42E05CEF">
          <wp:extent cx="2028825" cy="533400"/>
          <wp:effectExtent l="0" t="0" r="9525" b="0"/>
          <wp:docPr id="2" name="Picture 2"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am_iss_L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533400"/>
                  </a:xfrm>
                  <a:prstGeom prst="rect">
                    <a:avLst/>
                  </a:prstGeom>
                  <a:noFill/>
                  <a:ln>
                    <a:noFill/>
                  </a:ln>
                </pic:spPr>
              </pic:pic>
            </a:graphicData>
          </a:graphic>
        </wp:inline>
      </w:drawing>
    </w:r>
    <w:r>
      <w:rPr>
        <w:rFonts w:ascii="Times New Roman" w:hAnsi="Times New Roman"/>
        <w:noProof/>
        <w:szCs w:val="24"/>
        <w:lang w:val="lv-LV" w:eastAsia="lv-LV"/>
      </w:rPr>
      <w:t xml:space="preserve">                          </w:t>
    </w:r>
    <w:r>
      <w:rPr>
        <w:rFonts w:ascii="Times New Roman" w:hAnsi="Times New Roman"/>
        <w:noProof/>
        <w:szCs w:val="24"/>
        <w:lang w:val="lv-LV" w:eastAsia="lv-LV"/>
      </w:rPr>
      <w:drawing>
        <wp:inline distT="0" distB="0" distL="0" distR="0" wp14:anchorId="345A1923" wp14:editId="7F832529">
          <wp:extent cx="628650" cy="952500"/>
          <wp:effectExtent l="0" t="0" r="0" b="0"/>
          <wp:docPr id="3" name="Picture 3" descr="L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p>
  <w:p w:rsidR="00E512CB" w:rsidRPr="00E512CB" w:rsidRDefault="00AB4BC7">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C7" w:rsidRDefault="00AB4BC7">
      <w:pPr>
        <w:spacing w:after="0" w:line="240" w:lineRule="auto"/>
      </w:pPr>
      <w:r>
        <w:separator/>
      </w:r>
    </w:p>
  </w:footnote>
  <w:footnote w:type="continuationSeparator" w:id="0">
    <w:p w:rsidR="00AB4BC7" w:rsidRDefault="00AB4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AE"/>
    <w:rsid w:val="000040AE"/>
    <w:rsid w:val="000315FD"/>
    <w:rsid w:val="00101F27"/>
    <w:rsid w:val="00167FF1"/>
    <w:rsid w:val="00282084"/>
    <w:rsid w:val="002B3E7D"/>
    <w:rsid w:val="00396DDA"/>
    <w:rsid w:val="003E1BD6"/>
    <w:rsid w:val="005846C6"/>
    <w:rsid w:val="005E0847"/>
    <w:rsid w:val="0061308E"/>
    <w:rsid w:val="00656452"/>
    <w:rsid w:val="007016C1"/>
    <w:rsid w:val="00730D68"/>
    <w:rsid w:val="008B41BE"/>
    <w:rsid w:val="00942422"/>
    <w:rsid w:val="009B7496"/>
    <w:rsid w:val="00A84204"/>
    <w:rsid w:val="00AA1703"/>
    <w:rsid w:val="00AB4BC7"/>
    <w:rsid w:val="00B201A1"/>
    <w:rsid w:val="00BC0777"/>
    <w:rsid w:val="00E239E6"/>
    <w:rsid w:val="00E437FD"/>
    <w:rsid w:val="00FF41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8B2CE-A83F-459F-A438-0DB70498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40AE"/>
    <w:pPr>
      <w:tabs>
        <w:tab w:val="center" w:pos="4153"/>
        <w:tab w:val="right" w:pos="8306"/>
      </w:tabs>
      <w:spacing w:after="0" w:line="240" w:lineRule="auto"/>
    </w:pPr>
    <w:rPr>
      <w:rFonts w:ascii="RimTimes" w:eastAsia="Times New Roman" w:hAnsi="RimTimes" w:cs="Times New Roman"/>
      <w:sz w:val="24"/>
      <w:szCs w:val="20"/>
      <w:lang w:val="en-GB"/>
    </w:rPr>
  </w:style>
  <w:style w:type="character" w:customStyle="1" w:styleId="FooterChar">
    <w:name w:val="Footer Char"/>
    <w:basedOn w:val="DefaultParagraphFont"/>
    <w:link w:val="Footer"/>
    <w:uiPriority w:val="99"/>
    <w:rsid w:val="000040AE"/>
    <w:rPr>
      <w:rFonts w:ascii="RimTimes" w:eastAsia="Times New Roman" w:hAnsi="RimTimes" w:cs="Times New Roman"/>
      <w:sz w:val="24"/>
      <w:szCs w:val="20"/>
      <w:lang w:val="en-GB"/>
    </w:rPr>
  </w:style>
  <w:style w:type="paragraph" w:styleId="BalloonText">
    <w:name w:val="Balloon Text"/>
    <w:basedOn w:val="Normal"/>
    <w:link w:val="BalloonTextChar"/>
    <w:uiPriority w:val="99"/>
    <w:semiHidden/>
    <w:unhideWhenUsed/>
    <w:rsid w:val="0070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latgale.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varam.gov.lv/lat/fondi/grants/EEZ_2009_2014/nfi_programma/?doc=14951" TargetMode="External"/><Relationship Id="rId5" Type="http://schemas.openxmlformats.org/officeDocument/2006/relationships/endnotes" Target="endnotes.xml"/><Relationship Id="rId10" Type="http://schemas.openxmlformats.org/officeDocument/2006/relationships/hyperlink" Target="http://latgale.lv/lv/luc/projekti/nfi_proj_reg_pol_akt_ist" TargetMode="External"/><Relationship Id="rId4" Type="http://schemas.openxmlformats.org/officeDocument/2006/relationships/footnotes" Target="footnotes.xml"/><Relationship Id="rId9" Type="http://schemas.openxmlformats.org/officeDocument/2006/relationships/hyperlink" Target="http://www.latgale.l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2765</Words>
  <Characters>1577</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dc:creator>
  <cp:lastModifiedBy>Sarmīte</cp:lastModifiedBy>
  <cp:revision>30</cp:revision>
  <dcterms:created xsi:type="dcterms:W3CDTF">2014-06-17T11:51:00Z</dcterms:created>
  <dcterms:modified xsi:type="dcterms:W3CDTF">2014-06-19T08:31:00Z</dcterms:modified>
</cp:coreProperties>
</file>