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horzAnchor="margin"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398"/>
        <w:gridCol w:w="2991"/>
        <w:gridCol w:w="2125"/>
      </w:tblGrid>
      <w:tr w:rsidR="00043B95" w:rsidRPr="00043B95" w:rsidTr="00043B95">
        <w:tc>
          <w:tcPr>
            <w:tcW w:w="2030" w:type="dxa"/>
            <w:vAlign w:val="center"/>
          </w:tcPr>
          <w:p w:rsidR="00043B95" w:rsidRPr="00043B95" w:rsidRDefault="00AA4ACC" w:rsidP="00043B95">
            <w:pPr>
              <w:jc w:val="center"/>
              <w:rPr>
                <w:rFonts w:cs="Times New Roman"/>
                <w:szCs w:val="24"/>
              </w:rPr>
            </w:pPr>
            <w:r w:rsidRPr="00043B95">
              <w:rPr>
                <w:rFonts w:cs="Times New Roman"/>
                <w:noProof/>
                <w:sz w:val="22"/>
                <w:lang w:eastAsia="lv-LV"/>
              </w:rPr>
              <w:drawing>
                <wp:inline distT="0" distB="0" distL="0" distR="0" wp14:anchorId="4405D564" wp14:editId="2ED83AB1">
                  <wp:extent cx="628650" cy="952500"/>
                  <wp:effectExtent l="0" t="0" r="0" b="0"/>
                  <wp:docPr id="3" name="Picture 3"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_logo"/>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tc>
        <w:tc>
          <w:tcPr>
            <w:tcW w:w="1859" w:type="dxa"/>
            <w:vAlign w:val="center"/>
          </w:tcPr>
          <w:p w:rsidR="00043B95" w:rsidRPr="00043B95" w:rsidRDefault="00AA4ACC" w:rsidP="00043B95">
            <w:pPr>
              <w:jc w:val="center"/>
              <w:rPr>
                <w:rFonts w:cs="Times New Roman"/>
                <w:szCs w:val="24"/>
              </w:rPr>
            </w:pPr>
            <w:r>
              <w:rPr>
                <w:rFonts w:cs="Times New Roman"/>
                <w:szCs w:val="24"/>
              </w:rPr>
              <w:t xml:space="preserve">         </w:t>
            </w:r>
          </w:p>
        </w:tc>
        <w:tc>
          <w:tcPr>
            <w:tcW w:w="2991" w:type="dxa"/>
            <w:vAlign w:val="center"/>
          </w:tcPr>
          <w:p w:rsidR="00043B95" w:rsidRPr="00043B95" w:rsidRDefault="00043B95" w:rsidP="00043B95">
            <w:pPr>
              <w:jc w:val="center"/>
              <w:rPr>
                <w:rFonts w:cs="Times New Roman"/>
                <w:szCs w:val="24"/>
              </w:rPr>
            </w:pPr>
            <w:r w:rsidRPr="00043B95">
              <w:rPr>
                <w:rFonts w:cs="Times New Roman"/>
                <w:noProof/>
                <w:sz w:val="22"/>
                <w:lang w:eastAsia="lv-LV"/>
              </w:rPr>
              <w:drawing>
                <wp:inline distT="0" distB="0" distL="0" distR="0" wp14:anchorId="38505837" wp14:editId="7D550D7E">
                  <wp:extent cx="1762125" cy="463282"/>
                  <wp:effectExtent l="0" t="0" r="0" b="0"/>
                  <wp:docPr id="4" name="Picture 4"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am_iss_LAT"/>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78196" cy="467507"/>
                          </a:xfrm>
                          <a:prstGeom prst="rect">
                            <a:avLst/>
                          </a:prstGeom>
                          <a:noFill/>
                          <a:ln>
                            <a:noFill/>
                          </a:ln>
                        </pic:spPr>
                      </pic:pic>
                    </a:graphicData>
                  </a:graphic>
                </wp:inline>
              </w:drawing>
            </w:r>
          </w:p>
        </w:tc>
        <w:tc>
          <w:tcPr>
            <w:tcW w:w="2168" w:type="dxa"/>
            <w:vAlign w:val="center"/>
          </w:tcPr>
          <w:p w:rsidR="00043B95" w:rsidRPr="00043B95" w:rsidRDefault="00043B95" w:rsidP="00043B95">
            <w:pPr>
              <w:jc w:val="center"/>
              <w:rPr>
                <w:rFonts w:cs="Times New Roman"/>
                <w:szCs w:val="24"/>
              </w:rPr>
            </w:pPr>
            <w:r w:rsidRPr="00043B95">
              <w:rPr>
                <w:rFonts w:cs="Times New Roman"/>
                <w:noProof/>
                <w:sz w:val="22"/>
                <w:lang w:eastAsia="lv-LV"/>
              </w:rPr>
              <w:drawing>
                <wp:inline distT="0" distB="0" distL="0" distR="0" wp14:anchorId="42F3A0F8" wp14:editId="17733039">
                  <wp:extent cx="1143000" cy="980999"/>
                  <wp:effectExtent l="0" t="0" r="0" b="0"/>
                  <wp:docPr id="5" name="Picture 5"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1512" cy="1031218"/>
                          </a:xfrm>
                          <a:prstGeom prst="rect">
                            <a:avLst/>
                          </a:prstGeom>
                          <a:noFill/>
                          <a:ln>
                            <a:noFill/>
                          </a:ln>
                        </pic:spPr>
                      </pic:pic>
                    </a:graphicData>
                  </a:graphic>
                </wp:inline>
              </w:drawing>
            </w:r>
          </w:p>
        </w:tc>
      </w:tr>
    </w:tbl>
    <w:p w:rsidR="00AA4ACC" w:rsidRDefault="00AA4ACC" w:rsidP="00AA4ACC">
      <w:pPr>
        <w:spacing w:after="0" w:line="240" w:lineRule="auto"/>
        <w:jc w:val="center"/>
        <w:rPr>
          <w:rFonts w:cs="Times New Roman"/>
          <w:b/>
          <w:sz w:val="32"/>
          <w:szCs w:val="32"/>
        </w:rPr>
      </w:pPr>
    </w:p>
    <w:p w:rsidR="00B17FE8" w:rsidRDefault="00B17FE8" w:rsidP="00AA4ACC">
      <w:pPr>
        <w:spacing w:after="0" w:line="240" w:lineRule="auto"/>
        <w:jc w:val="center"/>
        <w:rPr>
          <w:rFonts w:cs="Times New Roman"/>
          <w:b/>
          <w:sz w:val="32"/>
          <w:szCs w:val="32"/>
        </w:rPr>
      </w:pPr>
    </w:p>
    <w:p w:rsidR="00AA4ACC" w:rsidRDefault="00AA4ACC" w:rsidP="00AA4ACC">
      <w:pPr>
        <w:spacing w:after="0" w:line="240" w:lineRule="auto"/>
        <w:jc w:val="center"/>
        <w:rPr>
          <w:rFonts w:cs="Times New Roman"/>
          <w:b/>
          <w:sz w:val="32"/>
          <w:szCs w:val="32"/>
        </w:rPr>
      </w:pPr>
      <w:r w:rsidRPr="00AA4ACC">
        <w:rPr>
          <w:rFonts w:cs="Times New Roman"/>
          <w:b/>
          <w:sz w:val="32"/>
          <w:szCs w:val="32"/>
        </w:rPr>
        <w:t>Seminārs „Vietējo produktu mārketings”</w:t>
      </w:r>
    </w:p>
    <w:p w:rsidR="00B17FE8" w:rsidRDefault="00B17FE8" w:rsidP="00AA4ACC">
      <w:pPr>
        <w:spacing w:after="0" w:line="240" w:lineRule="auto"/>
        <w:jc w:val="center"/>
        <w:rPr>
          <w:rFonts w:cs="Times New Roman"/>
          <w:b/>
          <w:szCs w:val="24"/>
        </w:rPr>
      </w:pPr>
    </w:p>
    <w:p w:rsidR="00B17FE8" w:rsidRPr="00B17FE8" w:rsidRDefault="00B17FE8" w:rsidP="00AA4ACC">
      <w:pPr>
        <w:spacing w:after="0" w:line="240" w:lineRule="auto"/>
        <w:jc w:val="center"/>
        <w:rPr>
          <w:rFonts w:cs="Times New Roman"/>
          <w:b/>
          <w:szCs w:val="24"/>
        </w:rPr>
      </w:pPr>
      <w:r w:rsidRPr="00B17FE8">
        <w:rPr>
          <w:rFonts w:cs="Times New Roman"/>
          <w:b/>
          <w:szCs w:val="24"/>
        </w:rPr>
        <w:t>Pasniedzējs Āris Ādlers</w:t>
      </w:r>
    </w:p>
    <w:p w:rsidR="00AA4ACC" w:rsidRPr="00AA4ACC" w:rsidRDefault="00AA4ACC" w:rsidP="00AA4ACC">
      <w:pPr>
        <w:spacing w:after="0" w:line="240" w:lineRule="auto"/>
        <w:jc w:val="center"/>
        <w:rPr>
          <w:rFonts w:cs="Times New Roman"/>
          <w:b/>
          <w:sz w:val="32"/>
          <w:szCs w:val="32"/>
        </w:rPr>
      </w:pPr>
    </w:p>
    <w:p w:rsidR="00AA4ACC" w:rsidRPr="00082A9E" w:rsidRDefault="00AA4ACC" w:rsidP="00AA4ACC">
      <w:pPr>
        <w:spacing w:after="0" w:line="240" w:lineRule="auto"/>
        <w:rPr>
          <w:rFonts w:cs="Times New Roman"/>
        </w:rPr>
      </w:pPr>
      <w:r w:rsidRPr="00082A9E">
        <w:rPr>
          <w:rFonts w:cs="Times New Roman"/>
        </w:rPr>
        <w:t>10.09.2014 plkst. 10.00</w:t>
      </w:r>
      <w:r w:rsidRPr="00082A9E">
        <w:rPr>
          <w:rFonts w:cs="Times New Roman"/>
        </w:rPr>
        <w:tab/>
        <w:t>Daugavpils novada dome, Rīgas ielā 2, Daugavpilī</w:t>
      </w:r>
    </w:p>
    <w:p w:rsidR="00AA4ACC" w:rsidRPr="00082A9E" w:rsidRDefault="00AA4ACC" w:rsidP="00AA4ACC">
      <w:pPr>
        <w:spacing w:after="0" w:line="240" w:lineRule="auto"/>
        <w:ind w:left="2880" w:hanging="2880"/>
        <w:rPr>
          <w:rFonts w:cs="Times New Roman"/>
        </w:rPr>
      </w:pPr>
      <w:r w:rsidRPr="00082A9E">
        <w:rPr>
          <w:rFonts w:cs="Times New Roman"/>
        </w:rPr>
        <w:t>11.09.2014 plkst. 10.00</w:t>
      </w:r>
      <w:r w:rsidRPr="00082A9E">
        <w:rPr>
          <w:rFonts w:cs="Times New Roman"/>
        </w:rPr>
        <w:tab/>
        <w:t>Preiļu novada uzņēmējdarbības centrs, Kooperatīva ielā 6, 3.stāvs, Preiļos</w:t>
      </w:r>
    </w:p>
    <w:p w:rsidR="00AA4ACC" w:rsidRDefault="00AA4ACC" w:rsidP="00AA4ACC">
      <w:pPr>
        <w:spacing w:after="0" w:line="240" w:lineRule="auto"/>
        <w:ind w:left="2880" w:hanging="2880"/>
        <w:rPr>
          <w:rFonts w:cs="Times New Roman"/>
        </w:rPr>
      </w:pPr>
      <w:r w:rsidRPr="00082A9E">
        <w:rPr>
          <w:rFonts w:cs="Times New Roman"/>
        </w:rPr>
        <w:t>12.09.2014 plkst. 10.00</w:t>
      </w:r>
      <w:r w:rsidRPr="00082A9E">
        <w:rPr>
          <w:rFonts w:cs="Times New Roman"/>
        </w:rPr>
        <w:tab/>
        <w:t>Rēzeknes novada domes mazā zāle (1.stāvs), Atbrīvošanas alejā 95, Rēzeknē</w:t>
      </w:r>
    </w:p>
    <w:p w:rsidR="00AA4ACC" w:rsidRDefault="00AA4ACC" w:rsidP="00AA4ACC">
      <w:pPr>
        <w:spacing w:after="0" w:line="240" w:lineRule="auto"/>
        <w:rPr>
          <w:rFonts w:cs="Times New Roman"/>
          <w:b/>
          <w:szCs w:val="24"/>
        </w:rPr>
      </w:pPr>
    </w:p>
    <w:p w:rsidR="00B17FE8" w:rsidRDefault="00B17FE8" w:rsidP="00AA4ACC">
      <w:pPr>
        <w:spacing w:after="0" w:line="240" w:lineRule="auto"/>
        <w:jc w:val="center"/>
        <w:rPr>
          <w:rFonts w:cs="Times New Roman"/>
          <w:b/>
          <w:sz w:val="28"/>
          <w:szCs w:val="28"/>
        </w:rPr>
      </w:pPr>
    </w:p>
    <w:p w:rsidR="00AA4ACC" w:rsidRDefault="00AA4ACC" w:rsidP="00AA4ACC">
      <w:pPr>
        <w:spacing w:after="0" w:line="240" w:lineRule="auto"/>
        <w:jc w:val="center"/>
        <w:rPr>
          <w:rFonts w:cs="Times New Roman"/>
          <w:b/>
          <w:sz w:val="28"/>
          <w:szCs w:val="28"/>
        </w:rPr>
      </w:pPr>
      <w:r w:rsidRPr="00BA6E8E">
        <w:rPr>
          <w:rFonts w:cs="Times New Roman"/>
          <w:b/>
          <w:sz w:val="28"/>
          <w:szCs w:val="28"/>
        </w:rPr>
        <w:t>Darba kārtība</w:t>
      </w:r>
    </w:p>
    <w:p w:rsidR="00B17FE8" w:rsidRPr="00BA6E8E" w:rsidRDefault="00B17FE8" w:rsidP="00AA4ACC">
      <w:pPr>
        <w:spacing w:after="0" w:line="240" w:lineRule="auto"/>
        <w:jc w:val="center"/>
        <w:rPr>
          <w:rFonts w:cs="Times New Roman"/>
          <w:b/>
          <w:sz w:val="28"/>
          <w:szCs w:val="28"/>
        </w:rPr>
      </w:pPr>
    </w:p>
    <w:p w:rsidR="00AA4ACC" w:rsidRPr="00B17FE8" w:rsidRDefault="00AA4ACC" w:rsidP="00AA4ACC">
      <w:pPr>
        <w:spacing w:after="0" w:line="240" w:lineRule="auto"/>
        <w:rPr>
          <w:rFonts w:cs="Times New Roman"/>
          <w:szCs w:val="24"/>
        </w:rPr>
      </w:pPr>
      <w:r w:rsidRPr="00B17FE8">
        <w:rPr>
          <w:rFonts w:cs="Times New Roman"/>
          <w:szCs w:val="24"/>
        </w:rPr>
        <w:t xml:space="preserve">09:45- 10:00 </w:t>
      </w:r>
      <w:r w:rsidR="00B17FE8">
        <w:rPr>
          <w:rFonts w:cs="Times New Roman"/>
          <w:szCs w:val="24"/>
        </w:rPr>
        <w:tab/>
      </w:r>
      <w:r w:rsidR="00B17FE8">
        <w:rPr>
          <w:rFonts w:cs="Times New Roman"/>
          <w:szCs w:val="24"/>
        </w:rPr>
        <w:tab/>
      </w:r>
      <w:r w:rsidRPr="00B17FE8">
        <w:rPr>
          <w:rFonts w:cs="Times New Roman"/>
          <w:i/>
          <w:szCs w:val="24"/>
        </w:rPr>
        <w:t>Reģistrācija</w:t>
      </w:r>
    </w:p>
    <w:p w:rsidR="00AA4ACC" w:rsidRPr="00B17FE8" w:rsidRDefault="00AA4ACC" w:rsidP="00AA4ACC">
      <w:pPr>
        <w:spacing w:after="0" w:line="240" w:lineRule="auto"/>
        <w:rPr>
          <w:rFonts w:cs="Times New Roman"/>
          <w:szCs w:val="24"/>
        </w:rPr>
      </w:pPr>
    </w:p>
    <w:p w:rsidR="00AA4ACC" w:rsidRPr="00B17FE8" w:rsidRDefault="00AA4ACC" w:rsidP="00AA4ACC">
      <w:pPr>
        <w:spacing w:after="0" w:line="240" w:lineRule="auto"/>
        <w:rPr>
          <w:rFonts w:cs="Times New Roman"/>
          <w:szCs w:val="24"/>
        </w:rPr>
      </w:pPr>
      <w:r w:rsidRPr="00B17FE8">
        <w:rPr>
          <w:rFonts w:cs="Times New Roman"/>
          <w:szCs w:val="24"/>
        </w:rPr>
        <w:t xml:space="preserve">10:00- 11:30 </w:t>
      </w:r>
      <w:r w:rsidR="00B17FE8">
        <w:rPr>
          <w:rFonts w:cs="Times New Roman"/>
          <w:szCs w:val="24"/>
        </w:rPr>
        <w:tab/>
      </w:r>
      <w:r w:rsidR="00B17FE8">
        <w:rPr>
          <w:rFonts w:cs="Times New Roman"/>
          <w:szCs w:val="24"/>
        </w:rPr>
        <w:tab/>
      </w:r>
      <w:r w:rsidRPr="00B17FE8">
        <w:rPr>
          <w:rFonts w:cs="Times New Roman"/>
          <w:szCs w:val="24"/>
        </w:rPr>
        <w:t xml:space="preserve">Mājražošana un vietējais produkts </w:t>
      </w:r>
    </w:p>
    <w:p w:rsidR="00AA4ACC" w:rsidRPr="00B17FE8" w:rsidRDefault="00AA4ACC" w:rsidP="00AA4ACC">
      <w:pPr>
        <w:spacing w:after="0" w:line="240" w:lineRule="auto"/>
        <w:rPr>
          <w:rFonts w:cs="Times New Roman"/>
          <w:szCs w:val="24"/>
        </w:rPr>
      </w:pPr>
    </w:p>
    <w:p w:rsidR="00AA4ACC" w:rsidRPr="00B17FE8" w:rsidRDefault="00AA4ACC" w:rsidP="00AA4ACC">
      <w:pPr>
        <w:spacing w:after="0" w:line="240" w:lineRule="auto"/>
        <w:rPr>
          <w:rFonts w:cs="Times New Roman"/>
          <w:szCs w:val="24"/>
        </w:rPr>
      </w:pPr>
      <w:r w:rsidRPr="00B17FE8">
        <w:rPr>
          <w:rFonts w:cs="Times New Roman"/>
          <w:szCs w:val="24"/>
        </w:rPr>
        <w:t xml:space="preserve">11:30- 11:45 </w:t>
      </w:r>
      <w:r w:rsidR="00B17FE8">
        <w:rPr>
          <w:rFonts w:cs="Times New Roman"/>
          <w:szCs w:val="24"/>
        </w:rPr>
        <w:tab/>
      </w:r>
      <w:r w:rsidR="00B17FE8">
        <w:rPr>
          <w:rFonts w:cs="Times New Roman"/>
          <w:szCs w:val="24"/>
        </w:rPr>
        <w:tab/>
      </w:r>
      <w:r w:rsidRPr="00B17FE8">
        <w:rPr>
          <w:rFonts w:cs="Times New Roman"/>
          <w:i/>
          <w:szCs w:val="24"/>
        </w:rPr>
        <w:t>Kafijas pauze</w:t>
      </w:r>
    </w:p>
    <w:p w:rsidR="00AA4ACC" w:rsidRPr="00B17FE8" w:rsidRDefault="00AA4ACC" w:rsidP="00AA4ACC">
      <w:pPr>
        <w:spacing w:after="0" w:line="240" w:lineRule="auto"/>
        <w:rPr>
          <w:rFonts w:cs="Times New Roman"/>
          <w:szCs w:val="24"/>
        </w:rPr>
      </w:pPr>
    </w:p>
    <w:p w:rsidR="00AA4ACC" w:rsidRPr="00B17FE8" w:rsidRDefault="00AA4ACC" w:rsidP="00AA4ACC">
      <w:pPr>
        <w:spacing w:after="0" w:line="240" w:lineRule="auto"/>
        <w:rPr>
          <w:rFonts w:cs="Times New Roman"/>
          <w:szCs w:val="24"/>
        </w:rPr>
      </w:pPr>
      <w:r w:rsidRPr="00B17FE8">
        <w:rPr>
          <w:rFonts w:cs="Times New Roman"/>
          <w:szCs w:val="24"/>
        </w:rPr>
        <w:t xml:space="preserve">11:45- 13:00 </w:t>
      </w:r>
      <w:r w:rsidR="00B17FE8">
        <w:rPr>
          <w:rFonts w:cs="Times New Roman"/>
          <w:szCs w:val="24"/>
        </w:rPr>
        <w:tab/>
      </w:r>
      <w:r w:rsidR="00B17FE8">
        <w:rPr>
          <w:rFonts w:cs="Times New Roman"/>
          <w:szCs w:val="24"/>
        </w:rPr>
        <w:tab/>
      </w:r>
      <w:r w:rsidRPr="00B17FE8">
        <w:rPr>
          <w:rFonts w:cs="Times New Roman"/>
          <w:szCs w:val="24"/>
        </w:rPr>
        <w:t xml:space="preserve">Vietējo produktu tirgi un tirgošanās </w:t>
      </w:r>
    </w:p>
    <w:p w:rsidR="00B17FE8" w:rsidRPr="00B17FE8" w:rsidRDefault="00B17FE8" w:rsidP="00AA4ACC">
      <w:pPr>
        <w:pStyle w:val="ListParagraph"/>
        <w:tabs>
          <w:tab w:val="left" w:pos="709"/>
        </w:tabs>
        <w:spacing w:after="0" w:line="240" w:lineRule="auto"/>
        <w:ind w:left="0"/>
        <w:jc w:val="both"/>
        <w:rPr>
          <w:rFonts w:ascii="Times New Roman" w:hAnsi="Times New Roman"/>
          <w:sz w:val="24"/>
          <w:szCs w:val="24"/>
        </w:rPr>
      </w:pPr>
    </w:p>
    <w:p w:rsidR="00AA4ACC" w:rsidRPr="00B17FE8" w:rsidRDefault="00AA4ACC" w:rsidP="00AA4ACC">
      <w:pPr>
        <w:pStyle w:val="ListParagraph"/>
        <w:tabs>
          <w:tab w:val="left" w:pos="709"/>
        </w:tabs>
        <w:spacing w:after="0" w:line="240" w:lineRule="auto"/>
        <w:ind w:left="0"/>
        <w:jc w:val="both"/>
        <w:rPr>
          <w:rFonts w:ascii="Times New Roman" w:hAnsi="Times New Roman"/>
          <w:sz w:val="24"/>
          <w:szCs w:val="24"/>
        </w:rPr>
      </w:pPr>
      <w:r w:rsidRPr="00B17FE8">
        <w:rPr>
          <w:rFonts w:ascii="Times New Roman" w:hAnsi="Times New Roman"/>
          <w:sz w:val="24"/>
          <w:szCs w:val="24"/>
        </w:rPr>
        <w:t xml:space="preserve">13:00- 13:30 </w:t>
      </w:r>
      <w:r w:rsidR="00B17FE8">
        <w:rPr>
          <w:rFonts w:ascii="Times New Roman" w:hAnsi="Times New Roman"/>
          <w:sz w:val="24"/>
          <w:szCs w:val="24"/>
        </w:rPr>
        <w:tab/>
      </w:r>
      <w:r w:rsidR="00B17FE8">
        <w:rPr>
          <w:rFonts w:ascii="Times New Roman" w:hAnsi="Times New Roman"/>
          <w:sz w:val="24"/>
          <w:szCs w:val="24"/>
        </w:rPr>
        <w:tab/>
      </w:r>
      <w:r w:rsidRPr="00B17FE8">
        <w:rPr>
          <w:rFonts w:ascii="Times New Roman" w:hAnsi="Times New Roman"/>
          <w:i/>
          <w:sz w:val="24"/>
          <w:szCs w:val="24"/>
        </w:rPr>
        <w:t>Pusdienu pauze</w:t>
      </w:r>
    </w:p>
    <w:p w:rsidR="00AA4ACC" w:rsidRPr="00B17FE8" w:rsidRDefault="00AA4ACC" w:rsidP="00AA4ACC">
      <w:pPr>
        <w:spacing w:after="0" w:line="240" w:lineRule="auto"/>
        <w:rPr>
          <w:rFonts w:cs="Times New Roman"/>
          <w:szCs w:val="24"/>
        </w:rPr>
      </w:pPr>
    </w:p>
    <w:p w:rsidR="00AA4ACC" w:rsidRPr="00B17FE8" w:rsidRDefault="00AA4ACC" w:rsidP="00AA4ACC">
      <w:pPr>
        <w:spacing w:after="0" w:line="240" w:lineRule="auto"/>
        <w:rPr>
          <w:rFonts w:cs="Times New Roman"/>
          <w:szCs w:val="24"/>
        </w:rPr>
      </w:pPr>
      <w:r w:rsidRPr="00B17FE8">
        <w:rPr>
          <w:rFonts w:cs="Times New Roman"/>
          <w:szCs w:val="24"/>
        </w:rPr>
        <w:t xml:space="preserve">13.30- 15:00 </w:t>
      </w:r>
      <w:r w:rsidR="00B17FE8">
        <w:rPr>
          <w:rFonts w:cs="Times New Roman"/>
          <w:szCs w:val="24"/>
        </w:rPr>
        <w:tab/>
      </w:r>
      <w:r w:rsidR="00B17FE8">
        <w:rPr>
          <w:rFonts w:cs="Times New Roman"/>
          <w:szCs w:val="24"/>
        </w:rPr>
        <w:tab/>
      </w:r>
      <w:r w:rsidRPr="00B17FE8">
        <w:rPr>
          <w:rFonts w:cs="Times New Roman"/>
          <w:szCs w:val="24"/>
        </w:rPr>
        <w:t xml:space="preserve">Jauna produkta radīšana un pārdošana </w:t>
      </w:r>
    </w:p>
    <w:p w:rsidR="00AA4ACC" w:rsidRPr="00B17FE8" w:rsidRDefault="00AA4ACC" w:rsidP="00AA4ACC">
      <w:pPr>
        <w:pStyle w:val="ListParagraph"/>
        <w:tabs>
          <w:tab w:val="left" w:pos="709"/>
        </w:tabs>
        <w:spacing w:after="0" w:line="240" w:lineRule="auto"/>
        <w:ind w:left="0"/>
        <w:jc w:val="both"/>
        <w:rPr>
          <w:rFonts w:ascii="Times New Roman" w:hAnsi="Times New Roman"/>
          <w:sz w:val="24"/>
          <w:szCs w:val="24"/>
        </w:rPr>
      </w:pPr>
    </w:p>
    <w:p w:rsidR="00AA4ACC" w:rsidRPr="00B17FE8" w:rsidRDefault="00AA4ACC" w:rsidP="00AA4ACC">
      <w:pPr>
        <w:pStyle w:val="ListParagraph"/>
        <w:tabs>
          <w:tab w:val="left" w:pos="709"/>
        </w:tabs>
        <w:spacing w:after="0" w:line="240" w:lineRule="auto"/>
        <w:ind w:left="0"/>
        <w:jc w:val="both"/>
        <w:rPr>
          <w:rFonts w:ascii="Times New Roman" w:hAnsi="Times New Roman"/>
          <w:sz w:val="24"/>
          <w:szCs w:val="24"/>
        </w:rPr>
      </w:pPr>
      <w:r w:rsidRPr="00B17FE8">
        <w:rPr>
          <w:rFonts w:ascii="Times New Roman" w:hAnsi="Times New Roman"/>
          <w:sz w:val="24"/>
          <w:szCs w:val="24"/>
        </w:rPr>
        <w:t xml:space="preserve">15:00- 15.15 </w:t>
      </w:r>
      <w:r w:rsidR="00B17FE8">
        <w:rPr>
          <w:rFonts w:ascii="Times New Roman" w:hAnsi="Times New Roman"/>
          <w:sz w:val="24"/>
          <w:szCs w:val="24"/>
        </w:rPr>
        <w:tab/>
      </w:r>
      <w:r w:rsidR="00B17FE8">
        <w:rPr>
          <w:rFonts w:ascii="Times New Roman" w:hAnsi="Times New Roman"/>
          <w:sz w:val="24"/>
          <w:szCs w:val="24"/>
        </w:rPr>
        <w:tab/>
      </w:r>
      <w:r w:rsidRPr="00B17FE8">
        <w:rPr>
          <w:rFonts w:ascii="Times New Roman" w:hAnsi="Times New Roman"/>
          <w:i/>
          <w:sz w:val="24"/>
          <w:szCs w:val="24"/>
        </w:rPr>
        <w:t>Kafijas pauze</w:t>
      </w:r>
    </w:p>
    <w:p w:rsidR="00AA4ACC" w:rsidRPr="00B17FE8" w:rsidRDefault="00AA4ACC" w:rsidP="00AA4ACC">
      <w:pPr>
        <w:spacing w:after="0" w:line="240" w:lineRule="auto"/>
        <w:rPr>
          <w:rFonts w:cs="Times New Roman"/>
          <w:szCs w:val="24"/>
        </w:rPr>
      </w:pPr>
    </w:p>
    <w:p w:rsidR="00AA4ACC" w:rsidRPr="00B17FE8" w:rsidRDefault="00AA4ACC" w:rsidP="00AA4ACC">
      <w:pPr>
        <w:spacing w:after="0" w:line="240" w:lineRule="auto"/>
        <w:rPr>
          <w:rFonts w:cs="Times New Roman"/>
          <w:szCs w:val="24"/>
        </w:rPr>
      </w:pPr>
      <w:r w:rsidRPr="00B17FE8">
        <w:rPr>
          <w:rFonts w:cs="Times New Roman"/>
          <w:szCs w:val="24"/>
        </w:rPr>
        <w:t xml:space="preserve">15:15- 17:00 </w:t>
      </w:r>
      <w:r w:rsidR="00B17FE8">
        <w:rPr>
          <w:rFonts w:cs="Times New Roman"/>
          <w:szCs w:val="24"/>
        </w:rPr>
        <w:tab/>
      </w:r>
      <w:r w:rsidR="00B17FE8">
        <w:rPr>
          <w:rFonts w:cs="Times New Roman"/>
          <w:szCs w:val="24"/>
        </w:rPr>
        <w:tab/>
      </w:r>
      <w:r w:rsidRPr="00B17FE8">
        <w:rPr>
          <w:rFonts w:cs="Times New Roman"/>
          <w:szCs w:val="24"/>
        </w:rPr>
        <w:t>Produktu mārketings un mārketinga s</w:t>
      </w:r>
      <w:bookmarkStart w:id="0" w:name="_GoBack"/>
      <w:bookmarkEnd w:id="0"/>
      <w:r w:rsidRPr="00B17FE8">
        <w:rPr>
          <w:rFonts w:cs="Times New Roman"/>
          <w:szCs w:val="24"/>
        </w:rPr>
        <w:t xml:space="preserve">tratēģiju izstrāde </w:t>
      </w:r>
    </w:p>
    <w:sectPr w:rsidR="00AA4ACC" w:rsidRPr="00B17FE8" w:rsidSect="00CB3460">
      <w:footerReference w:type="default" r:id="rId10"/>
      <w:pgSz w:w="11906" w:h="16838"/>
      <w:pgMar w:top="993" w:right="1797" w:bottom="226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E5" w:rsidRDefault="001D38E5">
      <w:pPr>
        <w:spacing w:after="0" w:line="240" w:lineRule="auto"/>
      </w:pPr>
      <w:r>
        <w:separator/>
      </w:r>
    </w:p>
  </w:endnote>
  <w:endnote w:type="continuationSeparator" w:id="0">
    <w:p w:rsidR="001D38E5" w:rsidRDefault="001D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FE" w:rsidRDefault="001D38E5">
    <w:pPr>
      <w:pStyle w:val="Footer"/>
      <w:jc w:val="right"/>
    </w:pPr>
  </w:p>
  <w:p w:rsidR="002904FE" w:rsidRPr="000E5ADA" w:rsidRDefault="000E5ADA" w:rsidP="000E5ADA">
    <w:pPr>
      <w:pStyle w:val="Footer"/>
      <w:jc w:val="center"/>
      <w:rPr>
        <w:rFonts w:ascii="Times New Roman" w:hAnsi="Times New Roman" w:cs="Times New Roman"/>
      </w:rPr>
    </w:pPr>
    <w:r w:rsidRPr="000E5ADA">
      <w:rPr>
        <w:rFonts w:ascii="Times New Roman" w:hAnsi="Times New Roman" w:cs="Times New Roman"/>
      </w:rPr>
      <w:t>Norvēģijas finanšu instrumenta līdzfinansētās programmas „Kapacitātes stiprināšana un institucionālā sadarbība starp Latvijas un Norvēģijas valsts institūcijām, vietējām un reģionālām iestādēm” projekts „Reģionālās politikas aktivitāšu īstenošana Latvijā un reģionālās attīstības pasākumu izstrāde”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E5" w:rsidRDefault="001D38E5">
      <w:pPr>
        <w:spacing w:after="0" w:line="240" w:lineRule="auto"/>
      </w:pPr>
      <w:r>
        <w:separator/>
      </w:r>
    </w:p>
  </w:footnote>
  <w:footnote w:type="continuationSeparator" w:id="0">
    <w:p w:rsidR="001D38E5" w:rsidRDefault="001D3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4EE8"/>
    <w:multiLevelType w:val="hybridMultilevel"/>
    <w:tmpl w:val="AEB4C978"/>
    <w:lvl w:ilvl="0" w:tplc="5F34ECB8">
      <w:numFmt w:val="bullet"/>
      <w:lvlText w:val=""/>
      <w:lvlJc w:val="left"/>
      <w:pPr>
        <w:ind w:left="720" w:hanging="360"/>
      </w:pPr>
      <w:rPr>
        <w:rFonts w:ascii="Symbol"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1933DF"/>
    <w:multiLevelType w:val="hybridMultilevel"/>
    <w:tmpl w:val="672809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2A75A1"/>
    <w:multiLevelType w:val="hybridMultilevel"/>
    <w:tmpl w:val="DC368BC4"/>
    <w:lvl w:ilvl="0" w:tplc="5F34ECB8">
      <w:numFmt w:val="bullet"/>
      <w:lvlText w:val=""/>
      <w:lvlJc w:val="left"/>
      <w:pPr>
        <w:ind w:left="720" w:hanging="360"/>
      </w:pPr>
      <w:rPr>
        <w:rFonts w:ascii="Symbol"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A77BA8"/>
    <w:multiLevelType w:val="multilevel"/>
    <w:tmpl w:val="CEF29D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2EC3AA9"/>
    <w:multiLevelType w:val="multilevel"/>
    <w:tmpl w:val="CEF29D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9896183"/>
    <w:multiLevelType w:val="multilevel"/>
    <w:tmpl w:val="774AC83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97"/>
    <w:rsid w:val="00043B95"/>
    <w:rsid w:val="000842D1"/>
    <w:rsid w:val="000E5ADA"/>
    <w:rsid w:val="001C3BA5"/>
    <w:rsid w:val="001D38E5"/>
    <w:rsid w:val="001D3902"/>
    <w:rsid w:val="002B1CED"/>
    <w:rsid w:val="00325B92"/>
    <w:rsid w:val="003817E4"/>
    <w:rsid w:val="00467DF0"/>
    <w:rsid w:val="00534E34"/>
    <w:rsid w:val="00537081"/>
    <w:rsid w:val="0084004D"/>
    <w:rsid w:val="008A130F"/>
    <w:rsid w:val="009335C3"/>
    <w:rsid w:val="009562C3"/>
    <w:rsid w:val="009D0496"/>
    <w:rsid w:val="009D532A"/>
    <w:rsid w:val="009E08D8"/>
    <w:rsid w:val="00AA4ACC"/>
    <w:rsid w:val="00B17FE8"/>
    <w:rsid w:val="00B362DE"/>
    <w:rsid w:val="00BA47EA"/>
    <w:rsid w:val="00BA6E8E"/>
    <w:rsid w:val="00BA712D"/>
    <w:rsid w:val="00C70683"/>
    <w:rsid w:val="00C97C57"/>
    <w:rsid w:val="00CB3460"/>
    <w:rsid w:val="00D05EFD"/>
    <w:rsid w:val="00DB0E44"/>
    <w:rsid w:val="00DC78FD"/>
    <w:rsid w:val="00E011C0"/>
    <w:rsid w:val="00E235EA"/>
    <w:rsid w:val="00E23EE6"/>
    <w:rsid w:val="00E7365D"/>
    <w:rsid w:val="00EB3081"/>
    <w:rsid w:val="00F57697"/>
    <w:rsid w:val="00F719CC"/>
    <w:rsid w:val="00F81EE4"/>
    <w:rsid w:val="00FA00AE"/>
    <w:rsid w:val="00FC649A"/>
    <w:rsid w:val="00FF3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D9DC5-451E-44E9-942D-762AF54C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smallCaps/>
        <w:sz w:val="24"/>
        <w:szCs w:val="24"/>
        <w:lang w:val="lv-LV"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E4"/>
    <w:pPr>
      <w:ind w:left="0" w:firstLine="0"/>
    </w:pPr>
    <w:rPr>
      <w:rFonts w:cs="Calibri"/>
      <w:smallCaps w:val="0"/>
      <w:szCs w:val="22"/>
    </w:rPr>
  </w:style>
  <w:style w:type="paragraph" w:styleId="Heading1">
    <w:name w:val="heading 1"/>
    <w:basedOn w:val="Normal"/>
    <w:next w:val="Normal"/>
    <w:link w:val="Heading1Char"/>
    <w:autoRedefine/>
    <w:uiPriority w:val="99"/>
    <w:qFormat/>
    <w:rsid w:val="009E08D8"/>
    <w:pPr>
      <w:keepNext/>
      <w:keepLines/>
      <w:spacing w:before="480"/>
      <w:jc w:val="center"/>
      <w:outlineLvl w:val="0"/>
    </w:pPr>
    <w:rPr>
      <w:rFonts w:hAnsiTheme="minorHAnsi" w:cstheme="minorBidi"/>
      <w:b/>
      <w:bCs/>
      <w:color w:val="000099"/>
      <w:sz w:val="48"/>
      <w:szCs w:val="28"/>
      <w:lang w:val="x-none" w:eastAsia="x-none"/>
    </w:rPr>
  </w:style>
  <w:style w:type="paragraph" w:styleId="Heading2">
    <w:name w:val="heading 2"/>
    <w:basedOn w:val="Normal"/>
    <w:next w:val="Normal"/>
    <w:link w:val="Heading2Char"/>
    <w:autoRedefine/>
    <w:uiPriority w:val="9"/>
    <w:unhideWhenUsed/>
    <w:qFormat/>
    <w:rsid w:val="00F81EE4"/>
    <w:pPr>
      <w:keepNext/>
      <w:keepLines/>
      <w:spacing w:before="200"/>
      <w:jc w:val="center"/>
      <w:outlineLvl w:val="1"/>
    </w:pPr>
    <w:rPr>
      <w:rFonts w:eastAsiaTheme="majorEastAsia" w:cs="Times New Roman"/>
      <w:b/>
      <w:bCs/>
      <w:sz w:val="28"/>
      <w:szCs w:val="24"/>
    </w:rPr>
  </w:style>
  <w:style w:type="paragraph" w:styleId="Heading3">
    <w:name w:val="heading 3"/>
    <w:basedOn w:val="Normal"/>
    <w:next w:val="Normal"/>
    <w:link w:val="Heading3Char"/>
    <w:autoRedefine/>
    <w:uiPriority w:val="99"/>
    <w:rsid w:val="009E08D8"/>
    <w:pPr>
      <w:keepNext/>
      <w:keepLines/>
      <w:tabs>
        <w:tab w:val="num" w:pos="1680"/>
      </w:tabs>
      <w:spacing w:before="200"/>
      <w:ind w:left="1680" w:hanging="720"/>
      <w:outlineLvl w:val="2"/>
    </w:pPr>
    <w:rPr>
      <w:rFonts w:hAnsiTheme="minorHAnsi" w:cstheme="minorBidi"/>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ULANR">
    <w:name w:val="TABULA NR"/>
    <w:basedOn w:val="Normal"/>
    <w:autoRedefine/>
    <w:qFormat/>
    <w:rsid w:val="00DC78FD"/>
    <w:pPr>
      <w:jc w:val="right"/>
    </w:pPr>
    <w:rPr>
      <w:rFonts w:eastAsiaTheme="minorEastAsia" w:cs="Times New Roman"/>
    </w:rPr>
  </w:style>
  <w:style w:type="paragraph" w:customStyle="1" w:styleId="VIRSRAKSTS1">
    <w:name w:val="VIRSRAKSTS 1"/>
    <w:basedOn w:val="Normal"/>
    <w:link w:val="VIRSRAKSTS1Char"/>
    <w:qFormat/>
    <w:rsid w:val="008A130F"/>
    <w:pPr>
      <w:spacing w:after="120"/>
      <w:ind w:left="1713" w:right="397"/>
      <w:jc w:val="center"/>
      <w:outlineLvl w:val="1"/>
    </w:pPr>
    <w:rPr>
      <w:rFonts w:ascii="Times New Roman Bold" w:eastAsiaTheme="minorHAnsi" w:hAnsi="Times New Roman Bold" w:cs="Times New Roman Bold"/>
      <w:b/>
      <w:bCs/>
      <w:sz w:val="32"/>
      <w:szCs w:val="28"/>
      <w:u w:val="double"/>
    </w:rPr>
  </w:style>
  <w:style w:type="character" w:customStyle="1" w:styleId="VIRSRAKSTS1Char">
    <w:name w:val="VIRSRAKSTS 1 Char"/>
    <w:basedOn w:val="DefaultParagraphFont"/>
    <w:link w:val="VIRSRAKSTS1"/>
    <w:rsid w:val="008A130F"/>
    <w:rPr>
      <w:rFonts w:ascii="Times New Roman Bold" w:hAnsi="Times New Roman Bold" w:cs="Times New Roman Bold"/>
      <w:b/>
      <w:bCs/>
      <w:sz w:val="32"/>
      <w:szCs w:val="28"/>
      <w:u w:val="double"/>
    </w:rPr>
  </w:style>
  <w:style w:type="character" w:customStyle="1" w:styleId="Heading1Char">
    <w:name w:val="Heading 1 Char"/>
    <w:link w:val="Heading1"/>
    <w:uiPriority w:val="99"/>
    <w:rsid w:val="009E08D8"/>
    <w:rPr>
      <w:rFonts w:ascii="Times New Roman"/>
      <w:b/>
      <w:bCs/>
      <w:color w:val="000099"/>
      <w:sz w:val="48"/>
      <w:szCs w:val="28"/>
      <w:lang w:val="x-none" w:eastAsia="x-none"/>
    </w:rPr>
  </w:style>
  <w:style w:type="character" w:customStyle="1" w:styleId="Heading3Char">
    <w:name w:val="Heading 3 Char"/>
    <w:link w:val="Heading3"/>
    <w:uiPriority w:val="99"/>
    <w:rsid w:val="009E08D8"/>
    <w:rPr>
      <w:rFonts w:ascii="Times New Roman"/>
      <w:bCs/>
      <w:sz w:val="24"/>
      <w:lang w:val="x-none" w:eastAsia="x-none"/>
    </w:rPr>
  </w:style>
  <w:style w:type="paragraph" w:customStyle="1" w:styleId="Style1">
    <w:name w:val="Style1"/>
    <w:basedOn w:val="Heading2"/>
    <w:link w:val="Style1Char"/>
    <w:autoRedefine/>
    <w:qFormat/>
    <w:rsid w:val="003817E4"/>
    <w:pPr>
      <w:spacing w:line="360" w:lineRule="auto"/>
    </w:pPr>
  </w:style>
  <w:style w:type="character" w:customStyle="1" w:styleId="Style1Char">
    <w:name w:val="Style1 Char"/>
    <w:basedOn w:val="Heading2Char"/>
    <w:link w:val="Style1"/>
    <w:rsid w:val="003817E4"/>
    <w:rPr>
      <w:rFonts w:asciiTheme="majorHAnsi" w:eastAsiaTheme="majorEastAsia" w:hAnsiTheme="majorHAnsi" w:cstheme="majorBidi"/>
      <w:b/>
      <w:bCs/>
      <w:smallCaps w:val="0"/>
      <w:color w:val="4F81BD" w:themeColor="accent1"/>
      <w:sz w:val="28"/>
      <w:szCs w:val="26"/>
    </w:rPr>
  </w:style>
  <w:style w:type="character" w:customStyle="1" w:styleId="Heading2Char">
    <w:name w:val="Heading 2 Char"/>
    <w:basedOn w:val="DefaultParagraphFont"/>
    <w:link w:val="Heading2"/>
    <w:uiPriority w:val="9"/>
    <w:rsid w:val="00F81EE4"/>
    <w:rPr>
      <w:rFonts w:eastAsiaTheme="majorEastAsia" w:cs="Times New Roman"/>
      <w:b/>
      <w:bCs/>
      <w:smallCaps w:val="0"/>
      <w:sz w:val="28"/>
    </w:rPr>
  </w:style>
  <w:style w:type="table" w:styleId="TableGrid">
    <w:name w:val="Table Grid"/>
    <w:basedOn w:val="TableNormal"/>
    <w:uiPriority w:val="59"/>
    <w:rsid w:val="00C9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7C57"/>
    <w:pPr>
      <w:tabs>
        <w:tab w:val="center" w:pos="4153"/>
        <w:tab w:val="right" w:pos="830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C97C57"/>
    <w:rPr>
      <w:rFonts w:asciiTheme="minorHAnsi" w:eastAsiaTheme="minorHAnsi" w:hAnsiTheme="minorHAnsi" w:cstheme="minorBidi"/>
      <w:smallCaps w:val="0"/>
      <w:sz w:val="22"/>
      <w:szCs w:val="22"/>
    </w:rPr>
  </w:style>
  <w:style w:type="paragraph" w:styleId="BalloonText">
    <w:name w:val="Balloon Text"/>
    <w:basedOn w:val="Normal"/>
    <w:link w:val="BalloonTextChar"/>
    <w:uiPriority w:val="99"/>
    <w:semiHidden/>
    <w:unhideWhenUsed/>
    <w:rsid w:val="00C9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57"/>
    <w:rPr>
      <w:rFonts w:ascii="Tahoma" w:hAnsi="Tahoma" w:cs="Tahoma"/>
      <w:smallCaps w:val="0"/>
      <w:sz w:val="16"/>
      <w:szCs w:val="16"/>
    </w:rPr>
  </w:style>
  <w:style w:type="paragraph" w:styleId="NormalWeb">
    <w:name w:val="Normal (Web)"/>
    <w:basedOn w:val="Normal"/>
    <w:uiPriority w:val="99"/>
    <w:semiHidden/>
    <w:unhideWhenUsed/>
    <w:rsid w:val="00C97C57"/>
    <w:rPr>
      <w:rFonts w:cs="Times New Roman"/>
      <w:szCs w:val="24"/>
    </w:rPr>
  </w:style>
  <w:style w:type="table" w:customStyle="1" w:styleId="TableGrid1">
    <w:name w:val="Table Grid1"/>
    <w:basedOn w:val="TableNormal"/>
    <w:next w:val="TableGrid"/>
    <w:uiPriority w:val="59"/>
    <w:rsid w:val="00043B95"/>
    <w:pPr>
      <w:spacing w:after="0" w:line="240" w:lineRule="auto"/>
      <w:ind w:left="2160" w:firstLine="0"/>
    </w:pPr>
    <w:rPr>
      <w:rFonts w:ascii="Calibri" w:eastAsia="Calibri" w:hAnsi="Calibri" w:cs="Times New Roman"/>
      <w:smallCaps w:val="0"/>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04D"/>
    <w:pPr>
      <w:ind w:left="720"/>
      <w:contextualSpacing/>
    </w:pPr>
    <w:rPr>
      <w:rFonts w:asciiTheme="minorHAnsi" w:eastAsiaTheme="minorHAnsi" w:hAnsiTheme="minorHAnsi" w:cstheme="minorBidi"/>
      <w:sz w:val="22"/>
    </w:rPr>
  </w:style>
  <w:style w:type="paragraph" w:styleId="Header">
    <w:name w:val="header"/>
    <w:basedOn w:val="Normal"/>
    <w:link w:val="HeaderChar"/>
    <w:uiPriority w:val="99"/>
    <w:unhideWhenUsed/>
    <w:rsid w:val="000E5A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ADA"/>
    <w:rPr>
      <w:rFonts w:cs="Calibri"/>
      <w:smallCap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458</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Sarmīte</cp:lastModifiedBy>
  <cp:revision>11</cp:revision>
  <cp:lastPrinted>2014-09-15T10:56:00Z</cp:lastPrinted>
  <dcterms:created xsi:type="dcterms:W3CDTF">2014-08-19T11:39:00Z</dcterms:created>
  <dcterms:modified xsi:type="dcterms:W3CDTF">2014-09-15T11:21:00Z</dcterms:modified>
</cp:coreProperties>
</file>