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20" w:type="dxa"/>
        <w:tblInd w:w="-72" w:type="dxa"/>
        <w:tblBorders>
          <w:bottom w:val="single" w:sz="4" w:space="0" w:color="auto"/>
        </w:tblBorders>
        <w:tblLayout w:type="fixed"/>
        <w:tblLook w:val="0000" w:firstRow="0" w:lastRow="0" w:firstColumn="0" w:lastColumn="0" w:noHBand="0" w:noVBand="0"/>
      </w:tblPr>
      <w:tblGrid>
        <w:gridCol w:w="7410"/>
        <w:gridCol w:w="1410"/>
      </w:tblGrid>
      <w:tr w:rsidR="00F83CE7" w:rsidRPr="00DE5786" w:rsidTr="000F04EA">
        <w:trPr>
          <w:trHeight w:val="1427"/>
        </w:trPr>
        <w:tc>
          <w:tcPr>
            <w:tcW w:w="7410" w:type="dxa"/>
          </w:tcPr>
          <w:p w:rsidR="00F83CE7" w:rsidRPr="00DE5786" w:rsidRDefault="00F83CE7" w:rsidP="000F04EA">
            <w:pPr>
              <w:rPr>
                <w:rFonts w:ascii="Times New Roman" w:hAnsi="Times New Roman"/>
                <w:b/>
                <w:sz w:val="40"/>
                <w:lang w:val="lv-LV"/>
              </w:rPr>
            </w:pPr>
          </w:p>
          <w:p w:rsidR="00F83CE7" w:rsidRPr="00DE5786" w:rsidRDefault="00F83CE7" w:rsidP="000F04EA">
            <w:pPr>
              <w:jc w:val="right"/>
              <w:rPr>
                <w:rFonts w:ascii="Times New Roman" w:hAnsi="Times New Roman"/>
                <w:b/>
                <w:sz w:val="40"/>
                <w:lang w:val="lv-LV"/>
              </w:rPr>
            </w:pPr>
            <w:r w:rsidRPr="00DE5786">
              <w:rPr>
                <w:rFonts w:ascii="Times New Roman" w:hAnsi="Times New Roman"/>
                <w:b/>
                <w:sz w:val="40"/>
                <w:lang w:val="lv-LV"/>
              </w:rPr>
              <w:t>LATGALES PLĀNOŠANAS REĢIONS</w:t>
            </w:r>
          </w:p>
          <w:p w:rsidR="00F83CE7" w:rsidRPr="00DE5786" w:rsidRDefault="00F83CE7" w:rsidP="000F04EA">
            <w:pPr>
              <w:rPr>
                <w:rFonts w:ascii="Times New Roman" w:hAnsi="Times New Roman"/>
                <w:lang w:val="lv-LV"/>
              </w:rPr>
            </w:pPr>
            <w:r w:rsidRPr="00DE5786">
              <w:rPr>
                <w:rFonts w:ascii="Times New Roman" w:hAnsi="Times New Roman"/>
                <w:lang w:val="lv-LV"/>
              </w:rPr>
              <w:tab/>
            </w:r>
          </w:p>
        </w:tc>
        <w:tc>
          <w:tcPr>
            <w:tcW w:w="1410" w:type="dxa"/>
          </w:tcPr>
          <w:p w:rsidR="00F83CE7" w:rsidRPr="00DE5786" w:rsidRDefault="00F83CE7" w:rsidP="000F04EA">
            <w:pPr>
              <w:jc w:val="right"/>
              <w:rPr>
                <w:rFonts w:ascii="Times New Roman" w:hAnsi="Times New Roman"/>
                <w:lang w:val="lv-LV"/>
              </w:rPr>
            </w:pPr>
            <w:r>
              <w:rPr>
                <w:rFonts w:ascii="Times New Roman" w:hAnsi="Times New Roman"/>
                <w:noProof/>
                <w:lang w:val="lv-LV" w:eastAsia="lv-LV"/>
              </w:rPr>
              <w:drawing>
                <wp:inline distT="0" distB="0" distL="0" distR="0" wp14:anchorId="2BACB47F" wp14:editId="1B9532F2">
                  <wp:extent cx="689838" cy="80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gale-M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1941" cy="810714"/>
                          </a:xfrm>
                          <a:prstGeom prst="rect">
                            <a:avLst/>
                          </a:prstGeom>
                        </pic:spPr>
                      </pic:pic>
                    </a:graphicData>
                  </a:graphic>
                </wp:inline>
              </w:drawing>
            </w:r>
          </w:p>
        </w:tc>
      </w:tr>
    </w:tbl>
    <w:p w:rsidR="00F83CE7" w:rsidRPr="0075757D" w:rsidRDefault="00F83CE7" w:rsidP="00F83CE7">
      <w:pPr>
        <w:pStyle w:val="BodyText"/>
        <w:jc w:val="center"/>
        <w:rPr>
          <w:rFonts w:ascii="Times New Roman" w:hAnsi="Times New Roman"/>
          <w:sz w:val="22"/>
          <w:szCs w:val="22"/>
          <w:lang w:val="lv-LV"/>
        </w:rPr>
      </w:pPr>
      <w:r w:rsidRPr="0075757D">
        <w:rPr>
          <w:rFonts w:ascii="Times New Roman" w:hAnsi="Times New Roman"/>
          <w:sz w:val="22"/>
          <w:szCs w:val="22"/>
          <w:lang w:val="lv-LV"/>
        </w:rPr>
        <w:t>Reģ. Nr.90002181025 Atbrīvošanas aleja 95, Rēzekne, LV-4601 Tel/Fax:+371 64624300</w:t>
      </w:r>
    </w:p>
    <w:p w:rsidR="00F83CE7" w:rsidRPr="0075757D" w:rsidRDefault="00F83CE7" w:rsidP="00F83CE7">
      <w:pPr>
        <w:pStyle w:val="BodyText"/>
        <w:jc w:val="center"/>
        <w:rPr>
          <w:rFonts w:ascii="Times New Roman" w:hAnsi="Times New Roman"/>
          <w:sz w:val="22"/>
          <w:szCs w:val="22"/>
          <w:lang w:val="lv-LV"/>
        </w:rPr>
      </w:pPr>
      <w:r w:rsidRPr="0075757D">
        <w:rPr>
          <w:rFonts w:ascii="Times New Roman" w:hAnsi="Times New Roman"/>
          <w:sz w:val="22"/>
          <w:szCs w:val="22"/>
          <w:lang w:val="lv-LV"/>
        </w:rPr>
        <w:t xml:space="preserve">e-pasts: </w:t>
      </w:r>
      <w:hyperlink r:id="rId7" w:history="1">
        <w:r w:rsidRPr="00C545F5">
          <w:rPr>
            <w:rStyle w:val="Hyperlink"/>
            <w:rFonts w:ascii="Times New Roman" w:hAnsi="Times New Roman"/>
            <w:sz w:val="22"/>
            <w:szCs w:val="22"/>
            <w:lang w:val="lv-LV"/>
          </w:rPr>
          <w:t>pasts@latgale.lv</w:t>
        </w:r>
      </w:hyperlink>
      <w:r w:rsidRPr="0075757D">
        <w:rPr>
          <w:rFonts w:ascii="Times New Roman" w:hAnsi="Times New Roman"/>
          <w:sz w:val="22"/>
          <w:szCs w:val="22"/>
          <w:lang w:val="lv-LV"/>
        </w:rPr>
        <w:t xml:space="preserve"> </w:t>
      </w:r>
      <w:hyperlink r:id="rId8" w:history="1">
        <w:r w:rsidRPr="0075757D">
          <w:rPr>
            <w:rStyle w:val="Hyperlink"/>
            <w:rFonts w:ascii="Times New Roman" w:hAnsi="Times New Roman"/>
            <w:sz w:val="22"/>
            <w:szCs w:val="22"/>
            <w:lang w:val="lv-LV"/>
          </w:rPr>
          <w:t>www.latgale.lv</w:t>
        </w:r>
      </w:hyperlink>
      <w:r w:rsidRPr="0075757D">
        <w:rPr>
          <w:rFonts w:ascii="Times New Roman" w:hAnsi="Times New Roman"/>
          <w:sz w:val="22"/>
          <w:szCs w:val="22"/>
          <w:lang w:val="lv-LV"/>
        </w:rPr>
        <w:t xml:space="preserve"> </w:t>
      </w:r>
    </w:p>
    <w:p w:rsidR="007C1AEC" w:rsidRPr="00794E41" w:rsidRDefault="007C1AEC" w:rsidP="007C1AEC">
      <w:pPr>
        <w:jc w:val="center"/>
        <w:rPr>
          <w:rFonts w:ascii="Times New Roman" w:hAnsi="Times New Roman"/>
          <w:sz w:val="20"/>
          <w:lang w:val="lv-LV"/>
        </w:rPr>
      </w:pPr>
    </w:p>
    <w:p w:rsidR="006F4D2F" w:rsidRDefault="006F4D2F" w:rsidP="00391248">
      <w:pPr>
        <w:jc w:val="center"/>
        <w:rPr>
          <w:rFonts w:ascii="Times New Roman" w:hAnsi="Times New Roman"/>
          <w:b/>
          <w:szCs w:val="24"/>
          <w:lang w:val="lv-LV"/>
        </w:rPr>
      </w:pPr>
    </w:p>
    <w:p w:rsidR="006F4D2F" w:rsidRDefault="006F4D2F" w:rsidP="00391248">
      <w:pPr>
        <w:jc w:val="center"/>
        <w:rPr>
          <w:rFonts w:ascii="Times New Roman" w:hAnsi="Times New Roman"/>
          <w:b/>
          <w:szCs w:val="24"/>
          <w:lang w:val="lv-LV"/>
        </w:rPr>
      </w:pPr>
      <w:r>
        <w:rPr>
          <w:rFonts w:ascii="Times New Roman" w:hAnsi="Times New Roman"/>
          <w:b/>
          <w:szCs w:val="24"/>
          <w:lang w:val="lv-LV"/>
        </w:rPr>
        <w:t>PRESES RELĪZE</w:t>
      </w:r>
    </w:p>
    <w:p w:rsidR="006F4D2F" w:rsidRDefault="006F4D2F" w:rsidP="00391248">
      <w:pPr>
        <w:jc w:val="center"/>
        <w:rPr>
          <w:rFonts w:ascii="Times New Roman" w:hAnsi="Times New Roman"/>
          <w:b/>
          <w:szCs w:val="24"/>
          <w:lang w:val="lv-LV"/>
        </w:rPr>
      </w:pPr>
    </w:p>
    <w:p w:rsidR="005278AB" w:rsidRPr="00755F66" w:rsidRDefault="00755F66" w:rsidP="00755F66">
      <w:pPr>
        <w:spacing w:line="360" w:lineRule="auto"/>
        <w:ind w:firstLine="720"/>
        <w:jc w:val="center"/>
        <w:rPr>
          <w:rFonts w:ascii="Times New Roman" w:hAnsi="Times New Roman"/>
          <w:b/>
          <w:sz w:val="22"/>
          <w:szCs w:val="22"/>
          <w:lang w:val="lv-LV"/>
        </w:rPr>
      </w:pPr>
      <w:r w:rsidRPr="00755F66">
        <w:rPr>
          <w:rFonts w:ascii="Times New Roman" w:hAnsi="Times New Roman"/>
          <w:b/>
          <w:sz w:val="22"/>
          <w:szCs w:val="22"/>
          <w:lang w:val="lv-LV"/>
        </w:rPr>
        <w:t>LATGALES REĢIONA UZ</w:t>
      </w:r>
      <w:r w:rsidRPr="00755F66">
        <w:rPr>
          <w:rFonts w:ascii="Times New Roman" w:hAnsi="Times New Roman" w:hint="eastAsia"/>
          <w:b/>
          <w:sz w:val="22"/>
          <w:szCs w:val="22"/>
          <w:lang w:val="lv-LV"/>
        </w:rPr>
        <w:t>ŅĒ</w:t>
      </w:r>
      <w:r w:rsidRPr="00755F66">
        <w:rPr>
          <w:rFonts w:ascii="Times New Roman" w:hAnsi="Times New Roman"/>
          <w:b/>
          <w:sz w:val="22"/>
          <w:szCs w:val="22"/>
          <w:lang w:val="lv-LV"/>
        </w:rPr>
        <w:t>M</w:t>
      </w:r>
      <w:r w:rsidRPr="00755F66">
        <w:rPr>
          <w:rFonts w:ascii="Times New Roman" w:hAnsi="Times New Roman" w:hint="eastAsia"/>
          <w:b/>
          <w:sz w:val="22"/>
          <w:szCs w:val="22"/>
          <w:lang w:val="lv-LV"/>
        </w:rPr>
        <w:t>Ē</w:t>
      </w:r>
      <w:r w:rsidRPr="00755F66">
        <w:rPr>
          <w:rFonts w:ascii="Times New Roman" w:hAnsi="Times New Roman"/>
          <w:b/>
          <w:sz w:val="22"/>
          <w:szCs w:val="22"/>
          <w:lang w:val="lv-LV"/>
        </w:rPr>
        <w:t>JUS P</w:t>
      </w:r>
      <w:r w:rsidRPr="00755F66">
        <w:rPr>
          <w:rFonts w:ascii="Times New Roman" w:hAnsi="Times New Roman" w:hint="eastAsia"/>
          <w:b/>
          <w:sz w:val="22"/>
          <w:szCs w:val="22"/>
          <w:lang w:val="lv-LV"/>
        </w:rPr>
        <w:t>Ā</w:t>
      </w:r>
      <w:r w:rsidRPr="00755F66">
        <w:rPr>
          <w:rFonts w:ascii="Times New Roman" w:hAnsi="Times New Roman"/>
          <w:b/>
          <w:sz w:val="22"/>
          <w:szCs w:val="22"/>
          <w:lang w:val="lv-LV"/>
        </w:rPr>
        <w:t>RST</w:t>
      </w:r>
      <w:r w:rsidRPr="00755F66">
        <w:rPr>
          <w:rFonts w:ascii="Times New Roman" w:hAnsi="Times New Roman" w:hint="eastAsia"/>
          <w:b/>
          <w:sz w:val="22"/>
          <w:szCs w:val="22"/>
          <w:lang w:val="lv-LV"/>
        </w:rPr>
        <w:t>Ā</w:t>
      </w:r>
      <w:r w:rsidRPr="00755F66">
        <w:rPr>
          <w:rFonts w:ascii="Times New Roman" w:hAnsi="Times New Roman"/>
          <w:b/>
          <w:sz w:val="22"/>
          <w:szCs w:val="22"/>
          <w:lang w:val="lv-LV"/>
        </w:rPr>
        <w:t>VOŠO NEVALSTISKO ORGANIZ</w:t>
      </w:r>
      <w:r w:rsidRPr="00755F66">
        <w:rPr>
          <w:rFonts w:ascii="Times New Roman" w:hAnsi="Times New Roman" w:hint="eastAsia"/>
          <w:b/>
          <w:sz w:val="22"/>
          <w:szCs w:val="22"/>
          <w:lang w:val="lv-LV"/>
        </w:rPr>
        <w:t>Ā</w:t>
      </w:r>
      <w:r w:rsidRPr="00755F66">
        <w:rPr>
          <w:rFonts w:ascii="Times New Roman" w:hAnsi="Times New Roman"/>
          <w:b/>
          <w:sz w:val="22"/>
          <w:szCs w:val="22"/>
          <w:lang w:val="lv-LV"/>
        </w:rPr>
        <w:t xml:space="preserve">CIJU </w:t>
      </w:r>
      <w:r w:rsidR="00407DA1">
        <w:rPr>
          <w:rFonts w:ascii="Times New Roman" w:hAnsi="Times New Roman"/>
          <w:b/>
          <w:sz w:val="22"/>
          <w:szCs w:val="22"/>
          <w:lang w:val="lv-LV"/>
        </w:rPr>
        <w:t>DALĪBNIEKU</w:t>
      </w:r>
      <w:r>
        <w:rPr>
          <w:rFonts w:ascii="Times New Roman" w:hAnsi="Times New Roman"/>
          <w:b/>
          <w:sz w:val="22"/>
          <w:szCs w:val="22"/>
          <w:lang w:val="lv-LV"/>
        </w:rPr>
        <w:t xml:space="preserve"> DARBA VIZĪTE OSLO</w:t>
      </w:r>
    </w:p>
    <w:p w:rsidR="007F6DB7" w:rsidRDefault="003D1C98" w:rsidP="007C1AEC">
      <w:pPr>
        <w:spacing w:line="360" w:lineRule="auto"/>
        <w:ind w:firstLine="720"/>
        <w:jc w:val="both"/>
        <w:rPr>
          <w:rFonts w:ascii="Times New Roman" w:hAnsi="Times New Roman"/>
          <w:sz w:val="22"/>
          <w:szCs w:val="22"/>
          <w:lang w:val="lv-LV"/>
        </w:rPr>
      </w:pPr>
      <w:r>
        <w:rPr>
          <w:rFonts w:ascii="Times New Roman" w:hAnsi="Times New Roman"/>
          <w:sz w:val="22"/>
          <w:szCs w:val="22"/>
          <w:lang w:val="lv-LV"/>
        </w:rPr>
        <w:t>N</w:t>
      </w:r>
      <w:r w:rsidR="007F6DB7">
        <w:rPr>
          <w:rFonts w:ascii="Times New Roman" w:hAnsi="Times New Roman"/>
          <w:sz w:val="22"/>
          <w:szCs w:val="22"/>
          <w:lang w:val="lv-LV"/>
        </w:rPr>
        <w:t xml:space="preserve">o šī gada </w:t>
      </w:r>
      <w:r w:rsidR="00D03CE6">
        <w:rPr>
          <w:rFonts w:ascii="Times New Roman" w:hAnsi="Times New Roman"/>
          <w:sz w:val="22"/>
          <w:szCs w:val="22"/>
          <w:lang w:val="lv-LV"/>
        </w:rPr>
        <w:t>5.oktobra</w:t>
      </w:r>
      <w:r w:rsidR="007C0E2B">
        <w:rPr>
          <w:rFonts w:ascii="Times New Roman" w:hAnsi="Times New Roman"/>
          <w:sz w:val="22"/>
          <w:szCs w:val="22"/>
          <w:lang w:val="lv-LV"/>
        </w:rPr>
        <w:t xml:space="preserve"> līdz </w:t>
      </w:r>
      <w:r w:rsidR="00D03CE6">
        <w:rPr>
          <w:rFonts w:ascii="Times New Roman" w:hAnsi="Times New Roman"/>
          <w:sz w:val="22"/>
          <w:szCs w:val="22"/>
          <w:lang w:val="lv-LV"/>
        </w:rPr>
        <w:t>7.oktobrim</w:t>
      </w:r>
      <w:r w:rsidR="007F6DB7">
        <w:rPr>
          <w:rFonts w:ascii="Times New Roman" w:hAnsi="Times New Roman"/>
          <w:sz w:val="22"/>
          <w:szCs w:val="22"/>
          <w:lang w:val="lv-LV"/>
        </w:rPr>
        <w:t xml:space="preserve"> Latgales </w:t>
      </w:r>
      <w:r>
        <w:rPr>
          <w:rFonts w:ascii="Times New Roman" w:hAnsi="Times New Roman"/>
          <w:sz w:val="22"/>
          <w:szCs w:val="22"/>
          <w:lang w:val="lv-LV"/>
        </w:rPr>
        <w:t xml:space="preserve">reģiona </w:t>
      </w:r>
      <w:r w:rsidR="007F6DB7" w:rsidRPr="007F6DB7">
        <w:rPr>
          <w:rFonts w:ascii="Times New Roman" w:hAnsi="Times New Roman"/>
          <w:sz w:val="22"/>
          <w:szCs w:val="22"/>
          <w:lang w:val="lv-LV"/>
        </w:rPr>
        <w:t>uz</w:t>
      </w:r>
      <w:r w:rsidR="007F6DB7" w:rsidRPr="007F6DB7">
        <w:rPr>
          <w:rFonts w:ascii="Times New Roman" w:hAnsi="Times New Roman" w:hint="eastAsia"/>
          <w:sz w:val="22"/>
          <w:szCs w:val="22"/>
          <w:lang w:val="lv-LV"/>
        </w:rPr>
        <w:t>ņē</w:t>
      </w:r>
      <w:r w:rsidR="007F6DB7" w:rsidRPr="007F6DB7">
        <w:rPr>
          <w:rFonts w:ascii="Times New Roman" w:hAnsi="Times New Roman"/>
          <w:sz w:val="22"/>
          <w:szCs w:val="22"/>
          <w:lang w:val="lv-LV"/>
        </w:rPr>
        <w:t>m</w:t>
      </w:r>
      <w:r w:rsidR="007F6DB7" w:rsidRPr="007F6DB7">
        <w:rPr>
          <w:rFonts w:ascii="Times New Roman" w:hAnsi="Times New Roman" w:hint="eastAsia"/>
          <w:sz w:val="22"/>
          <w:szCs w:val="22"/>
          <w:lang w:val="lv-LV"/>
        </w:rPr>
        <w:t>ē</w:t>
      </w:r>
      <w:r w:rsidR="007F6DB7" w:rsidRPr="007F6DB7">
        <w:rPr>
          <w:rFonts w:ascii="Times New Roman" w:hAnsi="Times New Roman"/>
          <w:sz w:val="22"/>
          <w:szCs w:val="22"/>
          <w:lang w:val="lv-LV"/>
        </w:rPr>
        <w:t>jus p</w:t>
      </w:r>
      <w:r w:rsidR="007F6DB7" w:rsidRPr="007F6DB7">
        <w:rPr>
          <w:rFonts w:ascii="Times New Roman" w:hAnsi="Times New Roman" w:hint="eastAsia"/>
          <w:sz w:val="22"/>
          <w:szCs w:val="22"/>
          <w:lang w:val="lv-LV"/>
        </w:rPr>
        <w:t>ā</w:t>
      </w:r>
      <w:r w:rsidR="007F6DB7" w:rsidRPr="007F6DB7">
        <w:rPr>
          <w:rFonts w:ascii="Times New Roman" w:hAnsi="Times New Roman"/>
          <w:sz w:val="22"/>
          <w:szCs w:val="22"/>
          <w:lang w:val="lv-LV"/>
        </w:rPr>
        <w:t>rst</w:t>
      </w:r>
      <w:r w:rsidR="007F6DB7" w:rsidRPr="007F6DB7">
        <w:rPr>
          <w:rFonts w:ascii="Times New Roman" w:hAnsi="Times New Roman" w:hint="eastAsia"/>
          <w:sz w:val="22"/>
          <w:szCs w:val="22"/>
          <w:lang w:val="lv-LV"/>
        </w:rPr>
        <w:t>ā</w:t>
      </w:r>
      <w:r w:rsidR="007F6DB7" w:rsidRPr="007F6DB7">
        <w:rPr>
          <w:rFonts w:ascii="Times New Roman" w:hAnsi="Times New Roman"/>
          <w:sz w:val="22"/>
          <w:szCs w:val="22"/>
          <w:lang w:val="lv-LV"/>
        </w:rPr>
        <w:t>vošo nevalstisko organiz</w:t>
      </w:r>
      <w:r w:rsidR="007F6DB7" w:rsidRPr="007F6DB7">
        <w:rPr>
          <w:rFonts w:ascii="Times New Roman" w:hAnsi="Times New Roman" w:hint="eastAsia"/>
          <w:sz w:val="22"/>
          <w:szCs w:val="22"/>
          <w:lang w:val="lv-LV"/>
        </w:rPr>
        <w:t>ā</w:t>
      </w:r>
      <w:r w:rsidR="007F6DB7" w:rsidRPr="007F6DB7">
        <w:rPr>
          <w:rFonts w:ascii="Times New Roman" w:hAnsi="Times New Roman"/>
          <w:sz w:val="22"/>
          <w:szCs w:val="22"/>
          <w:lang w:val="lv-LV"/>
        </w:rPr>
        <w:t xml:space="preserve">ciju </w:t>
      </w:r>
      <w:r w:rsidR="00C32E74">
        <w:rPr>
          <w:rFonts w:ascii="Times New Roman" w:hAnsi="Times New Roman"/>
          <w:sz w:val="22"/>
          <w:szCs w:val="22"/>
          <w:lang w:val="lv-LV"/>
        </w:rPr>
        <w:t xml:space="preserve">pārstāvji darba vizītē apmeklēja </w:t>
      </w:r>
      <w:r w:rsidR="00D03CE6">
        <w:rPr>
          <w:rFonts w:ascii="Times New Roman" w:hAnsi="Times New Roman"/>
          <w:sz w:val="22"/>
          <w:szCs w:val="22"/>
          <w:lang w:val="lv-LV"/>
        </w:rPr>
        <w:t>Oslo Norvēģijā.</w:t>
      </w:r>
    </w:p>
    <w:p w:rsidR="007F6DB7" w:rsidRDefault="003D1C98" w:rsidP="0081164B">
      <w:pPr>
        <w:spacing w:line="360" w:lineRule="auto"/>
        <w:ind w:firstLine="720"/>
        <w:jc w:val="both"/>
        <w:rPr>
          <w:rFonts w:ascii="Times New Roman" w:hAnsi="Times New Roman"/>
          <w:sz w:val="22"/>
          <w:szCs w:val="22"/>
          <w:lang w:val="lv-LV"/>
        </w:rPr>
      </w:pPr>
      <w:r>
        <w:rPr>
          <w:rFonts w:ascii="Times New Roman" w:hAnsi="Times New Roman"/>
          <w:sz w:val="22"/>
          <w:szCs w:val="22"/>
          <w:lang w:val="lv-LV"/>
        </w:rPr>
        <w:t>Vizīti rīko</w:t>
      </w:r>
      <w:r w:rsidR="00923627">
        <w:rPr>
          <w:rFonts w:ascii="Times New Roman" w:hAnsi="Times New Roman"/>
          <w:sz w:val="22"/>
          <w:szCs w:val="22"/>
          <w:lang w:val="lv-LV"/>
        </w:rPr>
        <w:t>ja</w:t>
      </w:r>
      <w:r>
        <w:rPr>
          <w:rFonts w:ascii="Times New Roman" w:hAnsi="Times New Roman"/>
          <w:sz w:val="22"/>
          <w:szCs w:val="22"/>
          <w:lang w:val="lv-LV"/>
        </w:rPr>
        <w:t xml:space="preserve"> Latgales Plānošanas reģions</w:t>
      </w:r>
      <w:r w:rsidR="007F6DB7">
        <w:rPr>
          <w:rFonts w:ascii="Times New Roman" w:hAnsi="Times New Roman"/>
          <w:sz w:val="22"/>
          <w:szCs w:val="22"/>
          <w:lang w:val="lv-LV"/>
        </w:rPr>
        <w:t xml:space="preserve"> </w:t>
      </w:r>
      <w:r w:rsidR="007C1AEC" w:rsidRPr="00B51F31">
        <w:rPr>
          <w:rFonts w:ascii="Times New Roman" w:hAnsi="Times New Roman"/>
          <w:sz w:val="22"/>
          <w:szCs w:val="22"/>
          <w:lang w:val="lv-LV"/>
        </w:rPr>
        <w:t>Norvēģijas</w:t>
      </w:r>
      <w:r w:rsidR="007C1AEC" w:rsidRPr="00F611DA">
        <w:rPr>
          <w:rFonts w:ascii="Times New Roman" w:hAnsi="Times New Roman"/>
          <w:sz w:val="22"/>
          <w:szCs w:val="22"/>
          <w:lang w:val="lv-LV"/>
        </w:rPr>
        <w:t xml:space="preserve"> </w:t>
      </w:r>
      <w:r w:rsidR="007C1AEC">
        <w:rPr>
          <w:rFonts w:ascii="Times New Roman" w:hAnsi="Times New Roman"/>
          <w:sz w:val="22"/>
          <w:szCs w:val="22"/>
          <w:lang w:val="lv-LV"/>
        </w:rPr>
        <w:t xml:space="preserve">finanšu instrumenta </w:t>
      </w:r>
      <w:r w:rsidR="007C1AEC" w:rsidRPr="00F611DA">
        <w:rPr>
          <w:rFonts w:ascii="Times New Roman" w:hAnsi="Times New Roman"/>
          <w:sz w:val="22"/>
          <w:szCs w:val="22"/>
          <w:lang w:val="lv-LV"/>
        </w:rPr>
        <w:t>līdzfinansētās programmas „Kapacitātes stiprināšana un institucionālā sadarbība starp Latvijas un Norvēģijas valsts institūcijām, vietējām un reģionālām iestādēm”</w:t>
      </w:r>
      <w:r w:rsidR="007C1AEC">
        <w:rPr>
          <w:rFonts w:ascii="Times New Roman" w:hAnsi="Times New Roman"/>
          <w:sz w:val="22"/>
          <w:szCs w:val="22"/>
          <w:lang w:val="lv-LV"/>
        </w:rPr>
        <w:t xml:space="preserve"> projekta „</w:t>
      </w:r>
      <w:r w:rsidR="007C1AEC" w:rsidRPr="000E31F6">
        <w:rPr>
          <w:rFonts w:ascii="Times New Roman" w:hAnsi="Times New Roman"/>
          <w:sz w:val="22"/>
          <w:szCs w:val="22"/>
          <w:lang w:val="lv-LV"/>
        </w:rPr>
        <w:t>Re</w:t>
      </w:r>
      <w:r w:rsidR="007C1AEC" w:rsidRPr="000E31F6">
        <w:rPr>
          <w:rFonts w:ascii="Times New Roman" w:hAnsi="Times New Roman" w:hint="eastAsia"/>
          <w:sz w:val="22"/>
          <w:szCs w:val="22"/>
          <w:lang w:val="lv-LV"/>
        </w:rPr>
        <w:t>ģ</w:t>
      </w:r>
      <w:r w:rsidR="007C1AEC" w:rsidRPr="000E31F6">
        <w:rPr>
          <w:rFonts w:ascii="Times New Roman" w:hAnsi="Times New Roman"/>
          <w:sz w:val="22"/>
          <w:szCs w:val="22"/>
          <w:lang w:val="lv-LV"/>
        </w:rPr>
        <w:t>ion</w:t>
      </w:r>
      <w:r w:rsidR="007C1AEC" w:rsidRPr="000E31F6">
        <w:rPr>
          <w:rFonts w:ascii="Times New Roman" w:hAnsi="Times New Roman" w:hint="eastAsia"/>
          <w:sz w:val="22"/>
          <w:szCs w:val="22"/>
          <w:lang w:val="lv-LV"/>
        </w:rPr>
        <w:t>ā</w:t>
      </w:r>
      <w:r w:rsidR="007C1AEC" w:rsidRPr="000E31F6">
        <w:rPr>
          <w:rFonts w:ascii="Times New Roman" w:hAnsi="Times New Roman"/>
          <w:sz w:val="22"/>
          <w:szCs w:val="22"/>
          <w:lang w:val="lv-LV"/>
        </w:rPr>
        <w:t>l</w:t>
      </w:r>
      <w:r w:rsidR="007C1AEC" w:rsidRPr="000E31F6">
        <w:rPr>
          <w:rFonts w:ascii="Times New Roman" w:hAnsi="Times New Roman" w:hint="eastAsia"/>
          <w:sz w:val="22"/>
          <w:szCs w:val="22"/>
          <w:lang w:val="lv-LV"/>
        </w:rPr>
        <w:t>ā</w:t>
      </w:r>
      <w:r w:rsidR="007C1AEC" w:rsidRPr="000E31F6">
        <w:rPr>
          <w:rFonts w:ascii="Times New Roman" w:hAnsi="Times New Roman"/>
          <w:sz w:val="22"/>
          <w:szCs w:val="22"/>
          <w:lang w:val="lv-LV"/>
        </w:rPr>
        <w:t>s politikas aktivit</w:t>
      </w:r>
      <w:r w:rsidR="007C1AEC" w:rsidRPr="000E31F6">
        <w:rPr>
          <w:rFonts w:ascii="Times New Roman" w:hAnsi="Times New Roman" w:hint="eastAsia"/>
          <w:sz w:val="22"/>
          <w:szCs w:val="22"/>
          <w:lang w:val="lv-LV"/>
        </w:rPr>
        <w:t>āš</w:t>
      </w:r>
      <w:r w:rsidR="007C1AEC" w:rsidRPr="000E31F6">
        <w:rPr>
          <w:rFonts w:ascii="Times New Roman" w:hAnsi="Times New Roman"/>
          <w:sz w:val="22"/>
          <w:szCs w:val="22"/>
          <w:lang w:val="lv-LV"/>
        </w:rPr>
        <w:t xml:space="preserve">u </w:t>
      </w:r>
      <w:r w:rsidR="007C1AEC" w:rsidRPr="000E31F6">
        <w:rPr>
          <w:rFonts w:ascii="Times New Roman" w:hAnsi="Times New Roman" w:hint="eastAsia"/>
          <w:sz w:val="22"/>
          <w:szCs w:val="22"/>
          <w:lang w:val="lv-LV"/>
        </w:rPr>
        <w:t>ī</w:t>
      </w:r>
      <w:r w:rsidR="007C1AEC" w:rsidRPr="000E31F6">
        <w:rPr>
          <w:rFonts w:ascii="Times New Roman" w:hAnsi="Times New Roman"/>
          <w:sz w:val="22"/>
          <w:szCs w:val="22"/>
          <w:lang w:val="lv-LV"/>
        </w:rPr>
        <w:t>stenošana Latvij</w:t>
      </w:r>
      <w:r w:rsidR="007C1AEC" w:rsidRPr="000E31F6">
        <w:rPr>
          <w:rFonts w:ascii="Times New Roman" w:hAnsi="Times New Roman" w:hint="eastAsia"/>
          <w:sz w:val="22"/>
          <w:szCs w:val="22"/>
          <w:lang w:val="lv-LV"/>
        </w:rPr>
        <w:t>ā</w:t>
      </w:r>
      <w:r w:rsidR="007C1AEC" w:rsidRPr="000E31F6">
        <w:rPr>
          <w:rFonts w:ascii="Times New Roman" w:hAnsi="Times New Roman"/>
          <w:sz w:val="22"/>
          <w:szCs w:val="22"/>
          <w:lang w:val="lv-LV"/>
        </w:rPr>
        <w:t xml:space="preserve"> un re</w:t>
      </w:r>
      <w:r w:rsidR="007C1AEC" w:rsidRPr="000E31F6">
        <w:rPr>
          <w:rFonts w:ascii="Times New Roman" w:hAnsi="Times New Roman" w:hint="eastAsia"/>
          <w:sz w:val="22"/>
          <w:szCs w:val="22"/>
          <w:lang w:val="lv-LV"/>
        </w:rPr>
        <w:t>ģ</w:t>
      </w:r>
      <w:r w:rsidR="007C1AEC" w:rsidRPr="000E31F6">
        <w:rPr>
          <w:rFonts w:ascii="Times New Roman" w:hAnsi="Times New Roman"/>
          <w:sz w:val="22"/>
          <w:szCs w:val="22"/>
          <w:lang w:val="lv-LV"/>
        </w:rPr>
        <w:t>ion</w:t>
      </w:r>
      <w:r w:rsidR="007C1AEC" w:rsidRPr="000E31F6">
        <w:rPr>
          <w:rFonts w:ascii="Times New Roman" w:hAnsi="Times New Roman" w:hint="eastAsia"/>
          <w:sz w:val="22"/>
          <w:szCs w:val="22"/>
          <w:lang w:val="lv-LV"/>
        </w:rPr>
        <w:t>ā</w:t>
      </w:r>
      <w:r w:rsidR="007C1AEC" w:rsidRPr="000E31F6">
        <w:rPr>
          <w:rFonts w:ascii="Times New Roman" w:hAnsi="Times New Roman"/>
          <w:sz w:val="22"/>
          <w:szCs w:val="22"/>
          <w:lang w:val="lv-LV"/>
        </w:rPr>
        <w:t>l</w:t>
      </w:r>
      <w:r w:rsidR="007C1AEC" w:rsidRPr="000E31F6">
        <w:rPr>
          <w:rFonts w:ascii="Times New Roman" w:hAnsi="Times New Roman" w:hint="eastAsia"/>
          <w:sz w:val="22"/>
          <w:szCs w:val="22"/>
          <w:lang w:val="lv-LV"/>
        </w:rPr>
        <w:t>ā</w:t>
      </w:r>
      <w:r w:rsidR="007C1AEC" w:rsidRPr="000E31F6">
        <w:rPr>
          <w:rFonts w:ascii="Times New Roman" w:hAnsi="Times New Roman"/>
          <w:sz w:val="22"/>
          <w:szCs w:val="22"/>
          <w:lang w:val="lv-LV"/>
        </w:rPr>
        <w:t>s att</w:t>
      </w:r>
      <w:r w:rsidR="007C1AEC" w:rsidRPr="000E31F6">
        <w:rPr>
          <w:rFonts w:ascii="Times New Roman" w:hAnsi="Times New Roman" w:hint="eastAsia"/>
          <w:sz w:val="22"/>
          <w:szCs w:val="22"/>
          <w:lang w:val="lv-LV"/>
        </w:rPr>
        <w:t>ī</w:t>
      </w:r>
      <w:r w:rsidR="007C1AEC" w:rsidRPr="000E31F6">
        <w:rPr>
          <w:rFonts w:ascii="Times New Roman" w:hAnsi="Times New Roman"/>
          <w:sz w:val="22"/>
          <w:szCs w:val="22"/>
          <w:lang w:val="lv-LV"/>
        </w:rPr>
        <w:t>st</w:t>
      </w:r>
      <w:r w:rsidR="007C1AEC" w:rsidRPr="000E31F6">
        <w:rPr>
          <w:rFonts w:ascii="Times New Roman" w:hAnsi="Times New Roman" w:hint="eastAsia"/>
          <w:sz w:val="22"/>
          <w:szCs w:val="22"/>
          <w:lang w:val="lv-LV"/>
        </w:rPr>
        <w:t>ī</w:t>
      </w:r>
      <w:r w:rsidR="007C1AEC" w:rsidRPr="000E31F6">
        <w:rPr>
          <w:rFonts w:ascii="Times New Roman" w:hAnsi="Times New Roman"/>
          <w:sz w:val="22"/>
          <w:szCs w:val="22"/>
          <w:lang w:val="lv-LV"/>
        </w:rPr>
        <w:t>bas pas</w:t>
      </w:r>
      <w:r w:rsidR="007C1AEC" w:rsidRPr="000E31F6">
        <w:rPr>
          <w:rFonts w:ascii="Times New Roman" w:hAnsi="Times New Roman" w:hint="eastAsia"/>
          <w:sz w:val="22"/>
          <w:szCs w:val="22"/>
          <w:lang w:val="lv-LV"/>
        </w:rPr>
        <w:t>ā</w:t>
      </w:r>
      <w:r w:rsidR="007C1AEC" w:rsidRPr="000E31F6">
        <w:rPr>
          <w:rFonts w:ascii="Times New Roman" w:hAnsi="Times New Roman"/>
          <w:sz w:val="22"/>
          <w:szCs w:val="22"/>
          <w:lang w:val="lv-LV"/>
        </w:rPr>
        <w:t>kumu izstr</w:t>
      </w:r>
      <w:r w:rsidR="007C1AEC" w:rsidRPr="000E31F6">
        <w:rPr>
          <w:rFonts w:ascii="Times New Roman" w:hAnsi="Times New Roman" w:hint="eastAsia"/>
          <w:sz w:val="22"/>
          <w:szCs w:val="22"/>
          <w:lang w:val="lv-LV"/>
        </w:rPr>
        <w:t>ā</w:t>
      </w:r>
      <w:r w:rsidR="007C1AEC" w:rsidRPr="000E31F6">
        <w:rPr>
          <w:rFonts w:ascii="Times New Roman" w:hAnsi="Times New Roman"/>
          <w:sz w:val="22"/>
          <w:szCs w:val="22"/>
          <w:lang w:val="lv-LV"/>
        </w:rPr>
        <w:t>de</w:t>
      </w:r>
      <w:r w:rsidR="007C1AEC">
        <w:rPr>
          <w:rFonts w:ascii="Times New Roman" w:hAnsi="Times New Roman"/>
          <w:sz w:val="22"/>
          <w:szCs w:val="22"/>
          <w:lang w:val="lv-LV"/>
        </w:rPr>
        <w:t xml:space="preserve">” </w:t>
      </w:r>
      <w:r w:rsidR="00182D52">
        <w:rPr>
          <w:rFonts w:ascii="Times New Roman" w:hAnsi="Times New Roman"/>
          <w:sz w:val="22"/>
          <w:szCs w:val="22"/>
          <w:lang w:val="lv-LV"/>
        </w:rPr>
        <w:t xml:space="preserve">ietvaros sadarbībā ar </w:t>
      </w:r>
      <w:r w:rsidR="0081164B" w:rsidRPr="0081164B">
        <w:rPr>
          <w:rFonts w:ascii="Times New Roman" w:hAnsi="Times New Roman"/>
          <w:sz w:val="22"/>
          <w:szCs w:val="22"/>
          <w:lang w:val="lv-LV"/>
        </w:rPr>
        <w:t xml:space="preserve"> </w:t>
      </w:r>
      <w:r w:rsidR="00CC138B">
        <w:rPr>
          <w:rFonts w:ascii="Times New Roman" w:hAnsi="Times New Roman"/>
          <w:sz w:val="22"/>
          <w:szCs w:val="22"/>
          <w:lang w:val="lv-LV"/>
        </w:rPr>
        <w:t>Latvijas Investīciju un attīstības aģentūras pārstāvniecību Norvēģijā.</w:t>
      </w:r>
    </w:p>
    <w:p w:rsidR="00923627" w:rsidRDefault="00923627" w:rsidP="00923627">
      <w:pPr>
        <w:spacing w:line="360" w:lineRule="auto"/>
        <w:ind w:firstLine="720"/>
        <w:jc w:val="both"/>
        <w:rPr>
          <w:rFonts w:ascii="Times New Roman" w:hAnsi="Times New Roman"/>
          <w:sz w:val="22"/>
          <w:szCs w:val="22"/>
          <w:lang w:val="lv-LV"/>
        </w:rPr>
      </w:pPr>
      <w:r>
        <w:rPr>
          <w:rFonts w:ascii="Times New Roman" w:hAnsi="Times New Roman"/>
          <w:sz w:val="22"/>
          <w:szCs w:val="22"/>
          <w:lang w:val="lv-LV"/>
        </w:rPr>
        <w:t xml:space="preserve">Vizīte tika organizēta ar mērķi </w:t>
      </w:r>
      <w:r w:rsidRPr="007F6DB7">
        <w:rPr>
          <w:rFonts w:ascii="Times New Roman" w:hAnsi="Times New Roman"/>
          <w:sz w:val="22"/>
          <w:szCs w:val="22"/>
          <w:lang w:val="lv-LV"/>
        </w:rPr>
        <w:t>populariz</w:t>
      </w:r>
      <w:r w:rsidRPr="007F6DB7">
        <w:rPr>
          <w:rFonts w:ascii="Times New Roman" w:hAnsi="Times New Roman" w:hint="eastAsia"/>
          <w:sz w:val="22"/>
          <w:szCs w:val="22"/>
          <w:lang w:val="lv-LV"/>
        </w:rPr>
        <w:t>ē</w:t>
      </w:r>
      <w:r w:rsidRPr="007F6DB7">
        <w:rPr>
          <w:rFonts w:ascii="Times New Roman" w:hAnsi="Times New Roman"/>
          <w:sz w:val="22"/>
          <w:szCs w:val="22"/>
          <w:lang w:val="lv-LV"/>
        </w:rPr>
        <w:t xml:space="preserve">t </w:t>
      </w:r>
      <w:r>
        <w:rPr>
          <w:rFonts w:ascii="Times New Roman" w:hAnsi="Times New Roman"/>
          <w:sz w:val="22"/>
          <w:szCs w:val="22"/>
          <w:lang w:val="lv-LV"/>
        </w:rPr>
        <w:t>Latgales reģiona</w:t>
      </w:r>
      <w:r w:rsidRPr="007F6DB7">
        <w:rPr>
          <w:rFonts w:ascii="Times New Roman" w:hAnsi="Times New Roman"/>
          <w:sz w:val="22"/>
          <w:szCs w:val="22"/>
          <w:lang w:val="lv-LV"/>
        </w:rPr>
        <w:t xml:space="preserve"> </w:t>
      </w:r>
      <w:r>
        <w:rPr>
          <w:rFonts w:ascii="Times New Roman" w:hAnsi="Times New Roman"/>
          <w:sz w:val="22"/>
          <w:szCs w:val="22"/>
          <w:lang w:val="lv-LV"/>
        </w:rPr>
        <w:t xml:space="preserve">ražotāju </w:t>
      </w:r>
      <w:r w:rsidRPr="007F6DB7">
        <w:rPr>
          <w:rFonts w:ascii="Times New Roman" w:hAnsi="Times New Roman"/>
          <w:sz w:val="22"/>
          <w:szCs w:val="22"/>
          <w:lang w:val="lv-LV"/>
        </w:rPr>
        <w:t>produkciju un rad</w:t>
      </w:r>
      <w:r w:rsidRPr="007F6DB7">
        <w:rPr>
          <w:rFonts w:ascii="Times New Roman" w:hAnsi="Times New Roman" w:hint="eastAsia"/>
          <w:sz w:val="22"/>
          <w:szCs w:val="22"/>
          <w:lang w:val="lv-LV"/>
        </w:rPr>
        <w:t>ī</w:t>
      </w:r>
      <w:r w:rsidRPr="007F6DB7">
        <w:rPr>
          <w:rFonts w:ascii="Times New Roman" w:hAnsi="Times New Roman"/>
          <w:sz w:val="22"/>
          <w:szCs w:val="22"/>
          <w:lang w:val="lv-LV"/>
        </w:rPr>
        <w:t>t tai jaunu</w:t>
      </w:r>
      <w:r>
        <w:rPr>
          <w:rFonts w:ascii="Times New Roman" w:hAnsi="Times New Roman"/>
          <w:sz w:val="22"/>
          <w:szCs w:val="22"/>
          <w:lang w:val="lv-LV"/>
        </w:rPr>
        <w:t>s</w:t>
      </w:r>
      <w:r w:rsidRPr="007F6DB7">
        <w:rPr>
          <w:rFonts w:ascii="Times New Roman" w:hAnsi="Times New Roman"/>
          <w:sz w:val="22"/>
          <w:szCs w:val="22"/>
          <w:lang w:val="lv-LV"/>
        </w:rPr>
        <w:t xml:space="preserve"> noieta tirgu</w:t>
      </w:r>
      <w:r>
        <w:rPr>
          <w:rFonts w:ascii="Times New Roman" w:hAnsi="Times New Roman"/>
          <w:sz w:val="22"/>
          <w:szCs w:val="22"/>
          <w:lang w:val="lv-LV"/>
        </w:rPr>
        <w:t>s.</w:t>
      </w:r>
    </w:p>
    <w:p w:rsidR="007F6DB7" w:rsidRDefault="007F6DB7" w:rsidP="007C1AEC">
      <w:pPr>
        <w:spacing w:line="360" w:lineRule="auto"/>
        <w:ind w:firstLine="720"/>
        <w:jc w:val="both"/>
        <w:rPr>
          <w:rFonts w:ascii="Times New Roman" w:hAnsi="Times New Roman"/>
          <w:sz w:val="22"/>
          <w:szCs w:val="22"/>
          <w:lang w:val="lv-LV"/>
        </w:rPr>
      </w:pPr>
      <w:r>
        <w:rPr>
          <w:rFonts w:ascii="Times New Roman" w:hAnsi="Times New Roman"/>
          <w:sz w:val="22"/>
          <w:szCs w:val="22"/>
          <w:lang w:val="lv-LV"/>
        </w:rPr>
        <w:t xml:space="preserve">Braucienā </w:t>
      </w:r>
      <w:r w:rsidR="0081164B">
        <w:rPr>
          <w:rFonts w:ascii="Times New Roman" w:hAnsi="Times New Roman"/>
          <w:sz w:val="22"/>
          <w:szCs w:val="22"/>
          <w:lang w:val="lv-LV"/>
        </w:rPr>
        <w:t>kopumā piedalījās</w:t>
      </w:r>
      <w:r>
        <w:rPr>
          <w:rFonts w:ascii="Times New Roman" w:hAnsi="Times New Roman"/>
          <w:sz w:val="22"/>
          <w:szCs w:val="22"/>
          <w:lang w:val="lv-LV"/>
        </w:rPr>
        <w:t xml:space="preserve"> </w:t>
      </w:r>
      <w:r w:rsidR="003D1C98">
        <w:rPr>
          <w:rFonts w:ascii="Times New Roman" w:hAnsi="Times New Roman"/>
          <w:sz w:val="22"/>
          <w:szCs w:val="22"/>
          <w:lang w:val="lv-LV"/>
        </w:rPr>
        <w:t xml:space="preserve">15 </w:t>
      </w:r>
      <w:r w:rsidR="00B7176D">
        <w:rPr>
          <w:rFonts w:ascii="Times New Roman" w:hAnsi="Times New Roman"/>
          <w:sz w:val="22"/>
          <w:szCs w:val="22"/>
          <w:lang w:val="lv-LV"/>
        </w:rPr>
        <w:t xml:space="preserve">reģiona </w:t>
      </w:r>
      <w:r>
        <w:rPr>
          <w:rFonts w:ascii="Times New Roman" w:hAnsi="Times New Roman"/>
          <w:sz w:val="22"/>
          <w:szCs w:val="22"/>
          <w:lang w:val="lv-LV"/>
        </w:rPr>
        <w:t>pār</w:t>
      </w:r>
      <w:r w:rsidR="006F4D2F">
        <w:rPr>
          <w:rFonts w:ascii="Times New Roman" w:hAnsi="Times New Roman"/>
          <w:sz w:val="22"/>
          <w:szCs w:val="22"/>
          <w:lang w:val="lv-LV"/>
        </w:rPr>
        <w:t xml:space="preserve">stāvji </w:t>
      </w:r>
      <w:r w:rsidR="00100C4A">
        <w:rPr>
          <w:rFonts w:ascii="Times New Roman" w:hAnsi="Times New Roman"/>
          <w:sz w:val="22"/>
          <w:szCs w:val="22"/>
          <w:lang w:val="lv-LV"/>
        </w:rPr>
        <w:t xml:space="preserve">no </w:t>
      </w:r>
      <w:r w:rsidR="00CC138B">
        <w:rPr>
          <w:rFonts w:ascii="Times New Roman" w:hAnsi="Times New Roman"/>
          <w:sz w:val="22"/>
          <w:szCs w:val="22"/>
          <w:lang w:val="lv-LV"/>
        </w:rPr>
        <w:t>dažādām organizācijām, kas</w:t>
      </w:r>
      <w:r w:rsidR="00FC358D">
        <w:rPr>
          <w:rFonts w:ascii="Times New Roman" w:hAnsi="Times New Roman"/>
          <w:sz w:val="22"/>
          <w:szCs w:val="22"/>
          <w:lang w:val="lv-LV"/>
        </w:rPr>
        <w:t xml:space="preserve"> pārstāv </w:t>
      </w:r>
      <w:r w:rsidR="00F97457">
        <w:rPr>
          <w:rFonts w:ascii="Times New Roman" w:hAnsi="Times New Roman"/>
          <w:sz w:val="22"/>
          <w:szCs w:val="22"/>
          <w:lang w:val="lv-LV"/>
        </w:rPr>
        <w:t xml:space="preserve"> </w:t>
      </w:r>
      <w:r w:rsidR="00CD2CCA">
        <w:rPr>
          <w:rFonts w:ascii="Times New Roman" w:hAnsi="Times New Roman"/>
          <w:sz w:val="22"/>
          <w:szCs w:val="22"/>
          <w:lang w:val="lv-LV"/>
        </w:rPr>
        <w:t>dažādu</w:t>
      </w:r>
      <w:r w:rsidR="00FC358D">
        <w:rPr>
          <w:rFonts w:ascii="Times New Roman" w:hAnsi="Times New Roman"/>
          <w:sz w:val="22"/>
          <w:szCs w:val="22"/>
          <w:lang w:val="lv-LV"/>
        </w:rPr>
        <w:t xml:space="preserve"> Latgales</w:t>
      </w:r>
      <w:r w:rsidR="00CD2CCA">
        <w:rPr>
          <w:rFonts w:ascii="Times New Roman" w:hAnsi="Times New Roman"/>
          <w:sz w:val="22"/>
          <w:szCs w:val="22"/>
          <w:lang w:val="lv-LV"/>
        </w:rPr>
        <w:t xml:space="preserve"> </w:t>
      </w:r>
      <w:r w:rsidR="00F97457">
        <w:rPr>
          <w:rFonts w:ascii="Times New Roman" w:hAnsi="Times New Roman"/>
          <w:sz w:val="22"/>
          <w:szCs w:val="22"/>
          <w:lang w:val="lv-LV"/>
        </w:rPr>
        <w:t>uzņēmēju intereses, kas ir apvienojušies šajās biedrībās.</w:t>
      </w:r>
    </w:p>
    <w:p w:rsidR="00C11DDE" w:rsidRDefault="00CC138B" w:rsidP="00C11DDE">
      <w:pPr>
        <w:spacing w:line="360" w:lineRule="auto"/>
        <w:ind w:firstLine="720"/>
        <w:jc w:val="both"/>
        <w:rPr>
          <w:rFonts w:ascii="Times New Roman" w:hAnsi="Times New Roman"/>
          <w:sz w:val="22"/>
          <w:szCs w:val="22"/>
          <w:lang w:val="lv-LV"/>
        </w:rPr>
      </w:pPr>
      <w:r>
        <w:rPr>
          <w:rFonts w:ascii="Times New Roman" w:hAnsi="Times New Roman"/>
          <w:sz w:val="22"/>
          <w:szCs w:val="22"/>
          <w:lang w:val="lv-LV"/>
        </w:rPr>
        <w:t xml:space="preserve">Lai iegūtu zināšanas par specifiku sadarbībā ar Norvēģiju, biznesa iespējām šajā valstī, par tirgošanos un preču nosūtīšanu uz Norvēģiju, </w:t>
      </w:r>
      <w:r w:rsidR="007E6454">
        <w:rPr>
          <w:rFonts w:ascii="Times New Roman" w:hAnsi="Times New Roman"/>
          <w:sz w:val="22"/>
          <w:szCs w:val="22"/>
          <w:lang w:val="lv-LV"/>
        </w:rPr>
        <w:t>būvnie</w:t>
      </w:r>
      <w:r w:rsidR="00831AA7">
        <w:rPr>
          <w:rFonts w:ascii="Times New Roman" w:hAnsi="Times New Roman"/>
          <w:sz w:val="22"/>
          <w:szCs w:val="22"/>
          <w:lang w:val="lv-LV"/>
        </w:rPr>
        <w:t xml:space="preserve">cības kvalitāti un standartiem </w:t>
      </w:r>
      <w:r>
        <w:rPr>
          <w:rFonts w:ascii="Times New Roman" w:hAnsi="Times New Roman"/>
          <w:sz w:val="22"/>
          <w:szCs w:val="22"/>
          <w:lang w:val="lv-LV"/>
        </w:rPr>
        <w:t>tika apmeklēti vairāki semināri.</w:t>
      </w:r>
      <w:r w:rsidR="00831AA7" w:rsidRPr="00831AA7">
        <w:rPr>
          <w:rFonts w:ascii="Times New Roman" w:hAnsi="Times New Roman"/>
          <w:sz w:val="22"/>
          <w:szCs w:val="22"/>
          <w:lang w:val="lv-LV"/>
        </w:rPr>
        <w:t xml:space="preserve"> </w:t>
      </w:r>
      <w:r w:rsidR="00831AA7">
        <w:rPr>
          <w:rFonts w:ascii="Times New Roman" w:hAnsi="Times New Roman"/>
          <w:sz w:val="22"/>
          <w:szCs w:val="22"/>
          <w:lang w:val="lv-LV"/>
        </w:rPr>
        <w:t xml:space="preserve">Tika iegūta plaša </w:t>
      </w:r>
      <w:r w:rsidR="00831AA7" w:rsidRPr="00831AA7">
        <w:rPr>
          <w:rFonts w:ascii="Times New Roman" w:hAnsi="Times New Roman"/>
          <w:sz w:val="22"/>
          <w:szCs w:val="22"/>
          <w:lang w:val="lv-LV"/>
        </w:rPr>
        <w:t>inform</w:t>
      </w:r>
      <w:r w:rsidR="00831AA7" w:rsidRPr="00831AA7">
        <w:rPr>
          <w:rFonts w:ascii="Times New Roman" w:hAnsi="Times New Roman" w:hint="eastAsia"/>
          <w:sz w:val="22"/>
          <w:szCs w:val="22"/>
          <w:lang w:val="lv-LV"/>
        </w:rPr>
        <w:t>ā</w:t>
      </w:r>
      <w:r w:rsidR="00831AA7">
        <w:rPr>
          <w:rFonts w:ascii="Times New Roman" w:hAnsi="Times New Roman"/>
          <w:sz w:val="22"/>
          <w:szCs w:val="22"/>
          <w:lang w:val="lv-LV"/>
        </w:rPr>
        <w:t>cija</w:t>
      </w:r>
      <w:r w:rsidR="00831AA7" w:rsidRPr="00831AA7">
        <w:rPr>
          <w:rFonts w:ascii="Times New Roman" w:hAnsi="Times New Roman"/>
          <w:sz w:val="22"/>
          <w:szCs w:val="22"/>
          <w:lang w:val="lv-LV"/>
        </w:rPr>
        <w:t xml:space="preserve"> par kolekt</w:t>
      </w:r>
      <w:r w:rsidR="00831AA7" w:rsidRPr="00831AA7">
        <w:rPr>
          <w:rFonts w:ascii="Times New Roman" w:hAnsi="Times New Roman" w:hint="eastAsia"/>
          <w:sz w:val="22"/>
          <w:szCs w:val="22"/>
          <w:lang w:val="lv-LV"/>
        </w:rPr>
        <w:t>ī</w:t>
      </w:r>
      <w:r w:rsidR="00831AA7" w:rsidRPr="00831AA7">
        <w:rPr>
          <w:rFonts w:ascii="Times New Roman" w:hAnsi="Times New Roman"/>
          <w:sz w:val="22"/>
          <w:szCs w:val="22"/>
          <w:lang w:val="lv-LV"/>
        </w:rPr>
        <w:t>vajiem l</w:t>
      </w:r>
      <w:r w:rsidR="00831AA7" w:rsidRPr="00831AA7">
        <w:rPr>
          <w:rFonts w:ascii="Times New Roman" w:hAnsi="Times New Roman" w:hint="eastAsia"/>
          <w:sz w:val="22"/>
          <w:szCs w:val="22"/>
          <w:lang w:val="lv-LV"/>
        </w:rPr>
        <w:t>ī</w:t>
      </w:r>
      <w:r w:rsidR="00831AA7" w:rsidRPr="00831AA7">
        <w:rPr>
          <w:rFonts w:ascii="Times New Roman" w:hAnsi="Times New Roman"/>
          <w:sz w:val="22"/>
          <w:szCs w:val="22"/>
          <w:lang w:val="lv-LV"/>
        </w:rPr>
        <w:t>gumiem un atalgojuma nosac</w:t>
      </w:r>
      <w:r w:rsidR="00831AA7" w:rsidRPr="00831AA7">
        <w:rPr>
          <w:rFonts w:ascii="Times New Roman" w:hAnsi="Times New Roman" w:hint="eastAsia"/>
          <w:sz w:val="22"/>
          <w:szCs w:val="22"/>
          <w:lang w:val="lv-LV"/>
        </w:rPr>
        <w:t>ī</w:t>
      </w:r>
      <w:r w:rsidR="00831AA7" w:rsidRPr="00831AA7">
        <w:rPr>
          <w:rFonts w:ascii="Times New Roman" w:hAnsi="Times New Roman"/>
          <w:sz w:val="22"/>
          <w:szCs w:val="22"/>
          <w:lang w:val="lv-LV"/>
        </w:rPr>
        <w:t>jumiem tekstila un ap</w:t>
      </w:r>
      <w:r w:rsidR="00831AA7" w:rsidRPr="00831AA7">
        <w:rPr>
          <w:rFonts w:ascii="Times New Roman" w:hAnsi="Times New Roman" w:hint="eastAsia"/>
          <w:sz w:val="22"/>
          <w:szCs w:val="22"/>
          <w:lang w:val="lv-LV"/>
        </w:rPr>
        <w:t>ģē</w:t>
      </w:r>
      <w:r w:rsidR="00831AA7" w:rsidRPr="00831AA7">
        <w:rPr>
          <w:rFonts w:ascii="Times New Roman" w:hAnsi="Times New Roman"/>
          <w:sz w:val="22"/>
          <w:szCs w:val="22"/>
          <w:lang w:val="lv-LV"/>
        </w:rPr>
        <w:t>rbu š</w:t>
      </w:r>
      <w:r w:rsidR="00831AA7" w:rsidRPr="00831AA7">
        <w:rPr>
          <w:rFonts w:ascii="Times New Roman" w:hAnsi="Times New Roman" w:hint="eastAsia"/>
          <w:sz w:val="22"/>
          <w:szCs w:val="22"/>
          <w:lang w:val="lv-LV"/>
        </w:rPr>
        <w:t>ūš</w:t>
      </w:r>
      <w:r w:rsidR="00831AA7" w:rsidRPr="00831AA7">
        <w:rPr>
          <w:rFonts w:ascii="Times New Roman" w:hAnsi="Times New Roman"/>
          <w:sz w:val="22"/>
          <w:szCs w:val="22"/>
          <w:lang w:val="lv-LV"/>
        </w:rPr>
        <w:t>anas nozar</w:t>
      </w:r>
      <w:r w:rsidR="00831AA7" w:rsidRPr="00831AA7">
        <w:rPr>
          <w:rFonts w:ascii="Times New Roman" w:hAnsi="Times New Roman" w:hint="eastAsia"/>
          <w:sz w:val="22"/>
          <w:szCs w:val="22"/>
          <w:lang w:val="lv-LV"/>
        </w:rPr>
        <w:t>ē</w:t>
      </w:r>
      <w:r w:rsidR="00831AA7" w:rsidRPr="00831AA7">
        <w:rPr>
          <w:rFonts w:ascii="Times New Roman" w:hAnsi="Times New Roman"/>
          <w:sz w:val="22"/>
          <w:szCs w:val="22"/>
          <w:lang w:val="lv-LV"/>
        </w:rPr>
        <w:t xml:space="preserve"> str</w:t>
      </w:r>
      <w:r w:rsidR="00831AA7" w:rsidRPr="00831AA7">
        <w:rPr>
          <w:rFonts w:ascii="Times New Roman" w:hAnsi="Times New Roman" w:hint="eastAsia"/>
          <w:sz w:val="22"/>
          <w:szCs w:val="22"/>
          <w:lang w:val="lv-LV"/>
        </w:rPr>
        <w:t>ā</w:t>
      </w:r>
      <w:r w:rsidR="00831AA7" w:rsidRPr="00831AA7">
        <w:rPr>
          <w:rFonts w:ascii="Times New Roman" w:hAnsi="Times New Roman"/>
          <w:sz w:val="22"/>
          <w:szCs w:val="22"/>
          <w:lang w:val="lv-LV"/>
        </w:rPr>
        <w:t>d</w:t>
      </w:r>
      <w:r w:rsidR="00831AA7" w:rsidRPr="00831AA7">
        <w:rPr>
          <w:rFonts w:ascii="Times New Roman" w:hAnsi="Times New Roman" w:hint="eastAsia"/>
          <w:sz w:val="22"/>
          <w:szCs w:val="22"/>
          <w:lang w:val="lv-LV"/>
        </w:rPr>
        <w:t>ā</w:t>
      </w:r>
      <w:r w:rsidR="00831AA7" w:rsidRPr="00831AA7">
        <w:rPr>
          <w:rFonts w:ascii="Times New Roman" w:hAnsi="Times New Roman"/>
          <w:sz w:val="22"/>
          <w:szCs w:val="22"/>
          <w:lang w:val="lv-LV"/>
        </w:rPr>
        <w:t>jošajiem.</w:t>
      </w:r>
      <w:r w:rsidR="001F7D72" w:rsidRPr="001F7D72">
        <w:rPr>
          <w:rFonts w:ascii="Times New Roman" w:hAnsi="Times New Roman"/>
          <w:sz w:val="22"/>
          <w:szCs w:val="22"/>
          <w:lang w:val="lv-LV"/>
        </w:rPr>
        <w:t xml:space="preserve"> </w:t>
      </w:r>
      <w:r w:rsidR="001F7D72" w:rsidRPr="00831AA7">
        <w:rPr>
          <w:rFonts w:ascii="Times New Roman" w:hAnsi="Times New Roman"/>
          <w:sz w:val="22"/>
          <w:szCs w:val="22"/>
          <w:lang w:val="lv-LV"/>
        </w:rPr>
        <w:t>T</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pat Latgales uz</w:t>
      </w:r>
      <w:r w:rsidR="001F7D72" w:rsidRPr="00831AA7">
        <w:rPr>
          <w:rFonts w:ascii="Times New Roman" w:hAnsi="Times New Roman" w:hint="eastAsia"/>
          <w:sz w:val="22"/>
          <w:szCs w:val="22"/>
          <w:lang w:val="lv-LV"/>
        </w:rPr>
        <w:t>ņē</w:t>
      </w:r>
      <w:r w:rsidR="001F7D72" w:rsidRPr="00831AA7">
        <w:rPr>
          <w:rFonts w:ascii="Times New Roman" w:hAnsi="Times New Roman"/>
          <w:sz w:val="22"/>
          <w:szCs w:val="22"/>
          <w:lang w:val="lv-LV"/>
        </w:rPr>
        <w:t>m</w:t>
      </w:r>
      <w:r w:rsidR="001F7D72" w:rsidRPr="00831AA7">
        <w:rPr>
          <w:rFonts w:ascii="Times New Roman" w:hAnsi="Times New Roman" w:hint="eastAsia"/>
          <w:sz w:val="22"/>
          <w:szCs w:val="22"/>
          <w:lang w:val="lv-LV"/>
        </w:rPr>
        <w:t>ē</w:t>
      </w:r>
      <w:r w:rsidR="001F7D72" w:rsidRPr="00831AA7">
        <w:rPr>
          <w:rFonts w:ascii="Times New Roman" w:hAnsi="Times New Roman"/>
          <w:sz w:val="22"/>
          <w:szCs w:val="22"/>
          <w:lang w:val="lv-LV"/>
        </w:rPr>
        <w:t>ji apa</w:t>
      </w:r>
      <w:r w:rsidR="001F7D72" w:rsidRPr="00831AA7">
        <w:rPr>
          <w:rFonts w:ascii="Times New Roman" w:hAnsi="Times New Roman" w:hint="eastAsia"/>
          <w:sz w:val="22"/>
          <w:szCs w:val="22"/>
          <w:lang w:val="lv-LV"/>
        </w:rPr>
        <w:t>ļā</w:t>
      </w:r>
      <w:r w:rsidR="001F7D72" w:rsidRPr="00831AA7">
        <w:rPr>
          <w:rFonts w:ascii="Times New Roman" w:hAnsi="Times New Roman"/>
          <w:sz w:val="22"/>
          <w:szCs w:val="22"/>
          <w:lang w:val="lv-LV"/>
        </w:rPr>
        <w:t xml:space="preserve"> galda diskusij</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 xml:space="preserve"> ar Norv</w:t>
      </w:r>
      <w:r w:rsidR="001F7D72" w:rsidRPr="00831AA7">
        <w:rPr>
          <w:rFonts w:ascii="Times New Roman" w:hAnsi="Times New Roman" w:hint="eastAsia"/>
          <w:sz w:val="22"/>
          <w:szCs w:val="22"/>
          <w:lang w:val="lv-LV"/>
        </w:rPr>
        <w:t>ēģ</w:t>
      </w:r>
      <w:r w:rsidR="001F7D72" w:rsidRPr="00831AA7">
        <w:rPr>
          <w:rFonts w:ascii="Times New Roman" w:hAnsi="Times New Roman"/>
          <w:sz w:val="22"/>
          <w:szCs w:val="22"/>
          <w:lang w:val="lv-LV"/>
        </w:rPr>
        <w:t>ijas B</w:t>
      </w:r>
      <w:r w:rsidR="001F7D72" w:rsidRPr="00831AA7">
        <w:rPr>
          <w:rFonts w:ascii="Times New Roman" w:hAnsi="Times New Roman" w:hint="eastAsia"/>
          <w:sz w:val="22"/>
          <w:szCs w:val="22"/>
          <w:lang w:val="lv-LV"/>
        </w:rPr>
        <w:t>ū</w:t>
      </w:r>
      <w:r w:rsidR="001F7D72" w:rsidRPr="00831AA7">
        <w:rPr>
          <w:rFonts w:ascii="Times New Roman" w:hAnsi="Times New Roman"/>
          <w:sz w:val="22"/>
          <w:szCs w:val="22"/>
          <w:lang w:val="lv-LV"/>
        </w:rPr>
        <w:t>vniec</w:t>
      </w:r>
      <w:r w:rsidR="001F7D72" w:rsidRPr="00831AA7">
        <w:rPr>
          <w:rFonts w:ascii="Times New Roman" w:hAnsi="Times New Roman" w:hint="eastAsia"/>
          <w:sz w:val="22"/>
          <w:szCs w:val="22"/>
          <w:lang w:val="lv-LV"/>
        </w:rPr>
        <w:t>ī</w:t>
      </w:r>
      <w:r w:rsidR="001F7D72" w:rsidRPr="00831AA7">
        <w:rPr>
          <w:rFonts w:ascii="Times New Roman" w:hAnsi="Times New Roman"/>
          <w:sz w:val="22"/>
          <w:szCs w:val="22"/>
          <w:lang w:val="lv-LV"/>
        </w:rPr>
        <w:t>bas feder</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ciju un Norv</w:t>
      </w:r>
      <w:r w:rsidR="001F7D72" w:rsidRPr="00831AA7">
        <w:rPr>
          <w:rFonts w:ascii="Times New Roman" w:hAnsi="Times New Roman" w:hint="eastAsia"/>
          <w:sz w:val="22"/>
          <w:szCs w:val="22"/>
          <w:lang w:val="lv-LV"/>
        </w:rPr>
        <w:t>ēģ</w:t>
      </w:r>
      <w:r w:rsidR="001F7D72" w:rsidRPr="00831AA7">
        <w:rPr>
          <w:rFonts w:ascii="Times New Roman" w:hAnsi="Times New Roman"/>
          <w:sz w:val="22"/>
          <w:szCs w:val="22"/>
          <w:lang w:val="lv-LV"/>
        </w:rPr>
        <w:t>ijas R</w:t>
      </w:r>
      <w:r w:rsidR="001F7D72" w:rsidRPr="00831AA7">
        <w:rPr>
          <w:rFonts w:ascii="Times New Roman" w:hAnsi="Times New Roman" w:hint="eastAsia"/>
          <w:sz w:val="22"/>
          <w:szCs w:val="22"/>
          <w:lang w:val="lv-LV"/>
        </w:rPr>
        <w:t>ū</w:t>
      </w:r>
      <w:r w:rsidR="001F7D72" w:rsidRPr="00831AA7">
        <w:rPr>
          <w:rFonts w:ascii="Times New Roman" w:hAnsi="Times New Roman"/>
          <w:sz w:val="22"/>
          <w:szCs w:val="22"/>
          <w:lang w:val="lv-LV"/>
        </w:rPr>
        <w:t>pniec</w:t>
      </w:r>
      <w:r w:rsidR="001F7D72" w:rsidRPr="00831AA7">
        <w:rPr>
          <w:rFonts w:ascii="Times New Roman" w:hAnsi="Times New Roman" w:hint="eastAsia"/>
          <w:sz w:val="22"/>
          <w:szCs w:val="22"/>
          <w:lang w:val="lv-LV"/>
        </w:rPr>
        <w:t>ī</w:t>
      </w:r>
      <w:r w:rsidR="001F7D72" w:rsidRPr="00831AA7">
        <w:rPr>
          <w:rFonts w:ascii="Times New Roman" w:hAnsi="Times New Roman"/>
          <w:sz w:val="22"/>
          <w:szCs w:val="22"/>
          <w:lang w:val="lv-LV"/>
        </w:rPr>
        <w:t>bas feder</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ciju apsprieda sadarb</w:t>
      </w:r>
      <w:r w:rsidR="001F7D72" w:rsidRPr="00831AA7">
        <w:rPr>
          <w:rFonts w:ascii="Times New Roman" w:hAnsi="Times New Roman" w:hint="eastAsia"/>
          <w:sz w:val="22"/>
          <w:szCs w:val="22"/>
          <w:lang w:val="lv-LV"/>
        </w:rPr>
        <w:t>ī</w:t>
      </w:r>
      <w:r w:rsidR="001F7D72" w:rsidRPr="00831AA7">
        <w:rPr>
          <w:rFonts w:ascii="Times New Roman" w:hAnsi="Times New Roman"/>
          <w:sz w:val="22"/>
          <w:szCs w:val="22"/>
          <w:lang w:val="lv-LV"/>
        </w:rPr>
        <w:t>bas iesp</w:t>
      </w:r>
      <w:r w:rsidR="001F7D72" w:rsidRPr="00831AA7">
        <w:rPr>
          <w:rFonts w:ascii="Times New Roman" w:hAnsi="Times New Roman" w:hint="eastAsia"/>
          <w:sz w:val="22"/>
          <w:szCs w:val="22"/>
          <w:lang w:val="lv-LV"/>
        </w:rPr>
        <w:t>ē</w:t>
      </w:r>
      <w:r w:rsidR="001F7D72" w:rsidRPr="00831AA7">
        <w:rPr>
          <w:rFonts w:ascii="Times New Roman" w:hAnsi="Times New Roman"/>
          <w:sz w:val="22"/>
          <w:szCs w:val="22"/>
          <w:lang w:val="lv-LV"/>
        </w:rPr>
        <w:t>jas b</w:t>
      </w:r>
      <w:r w:rsidR="001F7D72" w:rsidRPr="00831AA7">
        <w:rPr>
          <w:rFonts w:ascii="Times New Roman" w:hAnsi="Times New Roman" w:hint="eastAsia"/>
          <w:sz w:val="22"/>
          <w:szCs w:val="22"/>
          <w:lang w:val="lv-LV"/>
        </w:rPr>
        <w:t>ū</w:t>
      </w:r>
      <w:r w:rsidR="001F7D72" w:rsidRPr="00831AA7">
        <w:rPr>
          <w:rFonts w:ascii="Times New Roman" w:hAnsi="Times New Roman"/>
          <w:sz w:val="22"/>
          <w:szCs w:val="22"/>
          <w:lang w:val="lv-LV"/>
        </w:rPr>
        <w:t>vniec</w:t>
      </w:r>
      <w:r w:rsidR="001F7D72" w:rsidRPr="00831AA7">
        <w:rPr>
          <w:rFonts w:ascii="Times New Roman" w:hAnsi="Times New Roman" w:hint="eastAsia"/>
          <w:sz w:val="22"/>
          <w:szCs w:val="22"/>
          <w:lang w:val="lv-LV"/>
        </w:rPr>
        <w:t>ī</w:t>
      </w:r>
      <w:r w:rsidR="001F7D72" w:rsidRPr="00831AA7">
        <w:rPr>
          <w:rFonts w:ascii="Times New Roman" w:hAnsi="Times New Roman"/>
          <w:sz w:val="22"/>
          <w:szCs w:val="22"/>
          <w:lang w:val="lv-LV"/>
        </w:rPr>
        <w:t>bas, tekstila un met</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lapstr</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des nozar</w:t>
      </w:r>
      <w:r w:rsidR="001F7D72" w:rsidRPr="00831AA7">
        <w:rPr>
          <w:rFonts w:ascii="Times New Roman" w:hAnsi="Times New Roman" w:hint="eastAsia"/>
          <w:sz w:val="22"/>
          <w:szCs w:val="22"/>
          <w:lang w:val="lv-LV"/>
        </w:rPr>
        <w:t>ē</w:t>
      </w:r>
      <w:r w:rsidR="001F7D72" w:rsidRPr="00831AA7">
        <w:rPr>
          <w:rFonts w:ascii="Times New Roman" w:hAnsi="Times New Roman"/>
          <w:sz w:val="22"/>
          <w:szCs w:val="22"/>
          <w:lang w:val="lv-LV"/>
        </w:rPr>
        <w:t>s. Viz</w:t>
      </w:r>
      <w:r w:rsidR="001F7D72" w:rsidRPr="00831AA7">
        <w:rPr>
          <w:rFonts w:ascii="Times New Roman" w:hAnsi="Times New Roman" w:hint="eastAsia"/>
          <w:sz w:val="22"/>
          <w:szCs w:val="22"/>
          <w:lang w:val="lv-LV"/>
        </w:rPr>
        <w:t>ī</w:t>
      </w:r>
      <w:r w:rsidR="001F7D72" w:rsidRPr="00831AA7">
        <w:rPr>
          <w:rFonts w:ascii="Times New Roman" w:hAnsi="Times New Roman"/>
          <w:sz w:val="22"/>
          <w:szCs w:val="22"/>
          <w:lang w:val="lv-LV"/>
        </w:rPr>
        <w:t>tes laik</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 xml:space="preserve"> Latgales uz</w:t>
      </w:r>
      <w:r w:rsidR="001F7D72" w:rsidRPr="00831AA7">
        <w:rPr>
          <w:rFonts w:ascii="Times New Roman" w:hAnsi="Times New Roman" w:hint="eastAsia"/>
          <w:sz w:val="22"/>
          <w:szCs w:val="22"/>
          <w:lang w:val="lv-LV"/>
        </w:rPr>
        <w:t>ņē</w:t>
      </w:r>
      <w:r w:rsidR="001F7D72" w:rsidRPr="00831AA7">
        <w:rPr>
          <w:rFonts w:ascii="Times New Roman" w:hAnsi="Times New Roman"/>
          <w:sz w:val="22"/>
          <w:szCs w:val="22"/>
          <w:lang w:val="lv-LV"/>
        </w:rPr>
        <w:t>m</w:t>
      </w:r>
      <w:r w:rsidR="001F7D72" w:rsidRPr="00831AA7">
        <w:rPr>
          <w:rFonts w:ascii="Times New Roman" w:hAnsi="Times New Roman" w:hint="eastAsia"/>
          <w:sz w:val="22"/>
          <w:szCs w:val="22"/>
          <w:lang w:val="lv-LV"/>
        </w:rPr>
        <w:t>ē</w:t>
      </w:r>
      <w:r w:rsidR="001F7D72" w:rsidRPr="00831AA7">
        <w:rPr>
          <w:rFonts w:ascii="Times New Roman" w:hAnsi="Times New Roman"/>
          <w:sz w:val="22"/>
          <w:szCs w:val="22"/>
          <w:lang w:val="lv-LV"/>
        </w:rPr>
        <w:t>ji tik</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s ar</w:t>
      </w:r>
      <w:r w:rsidR="001F7D72" w:rsidRPr="00831AA7">
        <w:rPr>
          <w:rFonts w:ascii="Times New Roman" w:hAnsi="Times New Roman" w:hint="eastAsia"/>
          <w:sz w:val="22"/>
          <w:szCs w:val="22"/>
          <w:lang w:val="lv-LV"/>
        </w:rPr>
        <w:t>ī</w:t>
      </w:r>
      <w:r w:rsidR="001F7D72" w:rsidRPr="00831AA7">
        <w:rPr>
          <w:rFonts w:ascii="Times New Roman" w:hAnsi="Times New Roman"/>
          <w:sz w:val="22"/>
          <w:szCs w:val="22"/>
          <w:lang w:val="lv-LV"/>
        </w:rPr>
        <w:t xml:space="preserve"> ar potenci</w:t>
      </w:r>
      <w:r w:rsidR="001F7D72" w:rsidRPr="00831AA7">
        <w:rPr>
          <w:rFonts w:ascii="Times New Roman" w:hAnsi="Times New Roman" w:hint="eastAsia"/>
          <w:sz w:val="22"/>
          <w:szCs w:val="22"/>
          <w:lang w:val="lv-LV"/>
        </w:rPr>
        <w:t>ā</w:t>
      </w:r>
      <w:r w:rsidR="001F7D72" w:rsidRPr="00831AA7">
        <w:rPr>
          <w:rFonts w:ascii="Times New Roman" w:hAnsi="Times New Roman"/>
          <w:sz w:val="22"/>
          <w:szCs w:val="22"/>
          <w:lang w:val="lv-LV"/>
        </w:rPr>
        <w:t>lajiem sadarb</w:t>
      </w:r>
      <w:r w:rsidR="001F7D72" w:rsidRPr="00831AA7">
        <w:rPr>
          <w:rFonts w:ascii="Times New Roman" w:hAnsi="Times New Roman" w:hint="eastAsia"/>
          <w:sz w:val="22"/>
          <w:szCs w:val="22"/>
          <w:lang w:val="lv-LV"/>
        </w:rPr>
        <w:t>ī</w:t>
      </w:r>
      <w:r w:rsidR="001F7D72" w:rsidRPr="00831AA7">
        <w:rPr>
          <w:rFonts w:ascii="Times New Roman" w:hAnsi="Times New Roman"/>
          <w:sz w:val="22"/>
          <w:szCs w:val="22"/>
          <w:lang w:val="lv-LV"/>
        </w:rPr>
        <w:t>bas partneriem Norv</w:t>
      </w:r>
      <w:r w:rsidR="001F7D72" w:rsidRPr="00831AA7">
        <w:rPr>
          <w:rFonts w:ascii="Times New Roman" w:hAnsi="Times New Roman" w:hint="eastAsia"/>
          <w:sz w:val="22"/>
          <w:szCs w:val="22"/>
          <w:lang w:val="lv-LV"/>
        </w:rPr>
        <w:t>ēģ</w:t>
      </w:r>
      <w:r w:rsidR="001F7D72" w:rsidRPr="00831AA7">
        <w:rPr>
          <w:rFonts w:ascii="Times New Roman" w:hAnsi="Times New Roman"/>
          <w:sz w:val="22"/>
          <w:szCs w:val="22"/>
          <w:lang w:val="lv-LV"/>
        </w:rPr>
        <w:t>ij</w:t>
      </w:r>
      <w:r w:rsidR="001F7D72" w:rsidRPr="00831AA7">
        <w:rPr>
          <w:rFonts w:ascii="Times New Roman" w:hAnsi="Times New Roman" w:hint="eastAsia"/>
          <w:sz w:val="22"/>
          <w:szCs w:val="22"/>
          <w:lang w:val="lv-LV"/>
        </w:rPr>
        <w:t>ā</w:t>
      </w:r>
      <w:r w:rsidR="00356C81">
        <w:rPr>
          <w:rFonts w:ascii="Times New Roman" w:hAnsi="Times New Roman"/>
          <w:sz w:val="22"/>
          <w:szCs w:val="22"/>
          <w:lang w:val="lv-LV"/>
        </w:rPr>
        <w:t xml:space="preserve">. </w:t>
      </w:r>
      <w:r w:rsidR="00C11DDE">
        <w:rPr>
          <w:rFonts w:ascii="Times New Roman" w:hAnsi="Times New Roman"/>
          <w:sz w:val="22"/>
          <w:szCs w:val="22"/>
          <w:lang w:val="lv-LV"/>
        </w:rPr>
        <w:t xml:space="preserve">Norvēģu puses uzņēmējus ieinteresēja mūsu </w:t>
      </w:r>
      <w:r w:rsidR="00356C81">
        <w:rPr>
          <w:rFonts w:ascii="Times New Roman" w:hAnsi="Times New Roman"/>
          <w:sz w:val="22"/>
          <w:szCs w:val="22"/>
          <w:lang w:val="lv-LV"/>
        </w:rPr>
        <w:t>reģiona uzņēmēju piedāvājumi, un tika uzsāktas sarunas par turpmāko sadarbību.</w:t>
      </w:r>
    </w:p>
    <w:p w:rsidR="00831AA7" w:rsidRPr="00831AA7" w:rsidRDefault="00831AA7" w:rsidP="00831AA7">
      <w:pPr>
        <w:spacing w:line="360" w:lineRule="auto"/>
        <w:ind w:firstLine="720"/>
        <w:jc w:val="both"/>
        <w:rPr>
          <w:rFonts w:ascii="Times New Roman" w:hAnsi="Times New Roman"/>
          <w:sz w:val="22"/>
          <w:szCs w:val="22"/>
          <w:lang w:val="lv-LV"/>
        </w:rPr>
      </w:pPr>
      <w:r w:rsidRPr="00831AA7">
        <w:rPr>
          <w:rFonts w:ascii="Times New Roman" w:hAnsi="Times New Roman"/>
          <w:sz w:val="22"/>
          <w:szCs w:val="22"/>
          <w:lang w:val="lv-LV"/>
        </w:rPr>
        <w:t>Latvijas uz</w:t>
      </w:r>
      <w:r w:rsidRPr="00831AA7">
        <w:rPr>
          <w:rFonts w:ascii="Times New Roman" w:hAnsi="Times New Roman" w:hint="eastAsia"/>
          <w:sz w:val="22"/>
          <w:szCs w:val="22"/>
          <w:lang w:val="lv-LV"/>
        </w:rPr>
        <w:t>ņē</w:t>
      </w:r>
      <w:r w:rsidRPr="00831AA7">
        <w:rPr>
          <w:rFonts w:ascii="Times New Roman" w:hAnsi="Times New Roman"/>
          <w:sz w:val="22"/>
          <w:szCs w:val="22"/>
          <w:lang w:val="lv-LV"/>
        </w:rPr>
        <w:t>m</w:t>
      </w:r>
      <w:r w:rsidRPr="00831AA7">
        <w:rPr>
          <w:rFonts w:ascii="Times New Roman" w:hAnsi="Times New Roman" w:hint="eastAsia"/>
          <w:sz w:val="22"/>
          <w:szCs w:val="22"/>
          <w:lang w:val="lv-LV"/>
        </w:rPr>
        <w:t>ē</w:t>
      </w:r>
      <w:r w:rsidRPr="00831AA7">
        <w:rPr>
          <w:rFonts w:ascii="Times New Roman" w:hAnsi="Times New Roman"/>
          <w:sz w:val="22"/>
          <w:szCs w:val="22"/>
          <w:lang w:val="lv-LV"/>
        </w:rPr>
        <w:t>jus sav</w:t>
      </w:r>
      <w:r w:rsidRPr="00831AA7">
        <w:rPr>
          <w:rFonts w:ascii="Times New Roman" w:hAnsi="Times New Roman" w:hint="eastAsia"/>
          <w:sz w:val="22"/>
          <w:szCs w:val="22"/>
          <w:lang w:val="lv-LV"/>
        </w:rPr>
        <w:t>ā</w:t>
      </w:r>
      <w:r w:rsidRPr="00831AA7">
        <w:rPr>
          <w:rFonts w:ascii="Times New Roman" w:hAnsi="Times New Roman"/>
          <w:sz w:val="22"/>
          <w:szCs w:val="22"/>
          <w:lang w:val="lv-LV"/>
        </w:rPr>
        <w:t xml:space="preserve"> rezidenc</w:t>
      </w:r>
      <w:r w:rsidRPr="00831AA7">
        <w:rPr>
          <w:rFonts w:ascii="Times New Roman" w:hAnsi="Times New Roman" w:hint="eastAsia"/>
          <w:sz w:val="22"/>
          <w:szCs w:val="22"/>
          <w:lang w:val="lv-LV"/>
        </w:rPr>
        <w:t>ē</w:t>
      </w:r>
      <w:r w:rsidRPr="00831AA7">
        <w:rPr>
          <w:rFonts w:ascii="Times New Roman" w:hAnsi="Times New Roman"/>
          <w:sz w:val="22"/>
          <w:szCs w:val="22"/>
          <w:lang w:val="lv-LV"/>
        </w:rPr>
        <w:t xml:space="preserve"> </w:t>
      </w:r>
      <w:r w:rsidR="00C11DDE">
        <w:rPr>
          <w:rFonts w:ascii="Times New Roman" w:hAnsi="Times New Roman"/>
          <w:sz w:val="22"/>
          <w:szCs w:val="22"/>
          <w:lang w:val="lv-LV"/>
        </w:rPr>
        <w:t xml:space="preserve">uzņēma </w:t>
      </w:r>
      <w:r w:rsidR="00594290">
        <w:rPr>
          <w:rFonts w:ascii="Times New Roman" w:hAnsi="Times New Roman"/>
          <w:sz w:val="22"/>
          <w:szCs w:val="22"/>
          <w:lang w:val="lv-LV"/>
        </w:rPr>
        <w:t xml:space="preserve">Latvijas </w:t>
      </w:r>
      <w:r w:rsidRPr="00831AA7">
        <w:rPr>
          <w:rFonts w:ascii="Times New Roman" w:hAnsi="Times New Roman"/>
          <w:sz w:val="22"/>
          <w:szCs w:val="22"/>
          <w:lang w:val="lv-LV"/>
        </w:rPr>
        <w:t>v</w:t>
      </w:r>
      <w:r w:rsidRPr="00831AA7">
        <w:rPr>
          <w:rFonts w:ascii="Times New Roman" w:hAnsi="Times New Roman" w:hint="eastAsia"/>
          <w:sz w:val="22"/>
          <w:szCs w:val="22"/>
          <w:lang w:val="lv-LV"/>
        </w:rPr>
        <w:t>ē</w:t>
      </w:r>
      <w:r w:rsidRPr="00831AA7">
        <w:rPr>
          <w:rFonts w:ascii="Times New Roman" w:hAnsi="Times New Roman"/>
          <w:sz w:val="22"/>
          <w:szCs w:val="22"/>
          <w:lang w:val="lv-LV"/>
        </w:rPr>
        <w:t>stnieks</w:t>
      </w:r>
      <w:r w:rsidR="00594290">
        <w:rPr>
          <w:rFonts w:ascii="Times New Roman" w:hAnsi="Times New Roman"/>
          <w:sz w:val="22"/>
          <w:szCs w:val="22"/>
          <w:lang w:val="lv-LV"/>
        </w:rPr>
        <w:t xml:space="preserve"> Norvēģijas karalistē</w:t>
      </w:r>
      <w:r w:rsidRPr="00831AA7">
        <w:rPr>
          <w:rFonts w:ascii="Times New Roman" w:hAnsi="Times New Roman"/>
          <w:sz w:val="22"/>
          <w:szCs w:val="22"/>
          <w:lang w:val="lv-LV"/>
        </w:rPr>
        <w:t xml:space="preserve"> Indulis </w:t>
      </w:r>
      <w:r w:rsidRPr="00831AA7">
        <w:rPr>
          <w:rFonts w:ascii="Times New Roman" w:hAnsi="Times New Roman" w:hint="eastAsia"/>
          <w:sz w:val="22"/>
          <w:szCs w:val="22"/>
          <w:lang w:val="lv-LV"/>
        </w:rPr>
        <w:t>Ā</w:t>
      </w:r>
      <w:r w:rsidRPr="00831AA7">
        <w:rPr>
          <w:rFonts w:ascii="Times New Roman" w:hAnsi="Times New Roman"/>
          <w:sz w:val="22"/>
          <w:szCs w:val="22"/>
          <w:lang w:val="lv-LV"/>
        </w:rPr>
        <w:t>belis</w:t>
      </w:r>
      <w:r w:rsidR="00C11DDE">
        <w:rPr>
          <w:rFonts w:ascii="Times New Roman" w:hAnsi="Times New Roman"/>
          <w:sz w:val="22"/>
          <w:szCs w:val="22"/>
          <w:lang w:val="lv-LV"/>
        </w:rPr>
        <w:t>. Savā uzrunā viņš izteica</w:t>
      </w:r>
      <w:r w:rsidRPr="00831AA7">
        <w:rPr>
          <w:rFonts w:ascii="Times New Roman" w:hAnsi="Times New Roman"/>
          <w:sz w:val="22"/>
          <w:szCs w:val="22"/>
          <w:lang w:val="lv-LV"/>
        </w:rPr>
        <w:t xml:space="preserve"> gandar</w:t>
      </w:r>
      <w:r w:rsidRPr="00831AA7">
        <w:rPr>
          <w:rFonts w:ascii="Times New Roman" w:hAnsi="Times New Roman" w:hint="eastAsia"/>
          <w:sz w:val="22"/>
          <w:szCs w:val="22"/>
          <w:lang w:val="lv-LV"/>
        </w:rPr>
        <w:t>ī</w:t>
      </w:r>
      <w:r w:rsidRPr="00831AA7">
        <w:rPr>
          <w:rFonts w:ascii="Times New Roman" w:hAnsi="Times New Roman"/>
          <w:sz w:val="22"/>
          <w:szCs w:val="22"/>
          <w:lang w:val="lv-LV"/>
        </w:rPr>
        <w:t>jumu par Latgales biznesa p</w:t>
      </w:r>
      <w:r w:rsidRPr="00831AA7">
        <w:rPr>
          <w:rFonts w:ascii="Times New Roman" w:hAnsi="Times New Roman" w:hint="eastAsia"/>
          <w:sz w:val="22"/>
          <w:szCs w:val="22"/>
          <w:lang w:val="lv-LV"/>
        </w:rPr>
        <w:t>ā</w:t>
      </w:r>
      <w:r w:rsidRPr="00831AA7">
        <w:rPr>
          <w:rFonts w:ascii="Times New Roman" w:hAnsi="Times New Roman"/>
          <w:sz w:val="22"/>
          <w:szCs w:val="22"/>
          <w:lang w:val="lv-LV"/>
        </w:rPr>
        <w:t>rst</w:t>
      </w:r>
      <w:r w:rsidRPr="00831AA7">
        <w:rPr>
          <w:rFonts w:ascii="Times New Roman" w:hAnsi="Times New Roman" w:hint="eastAsia"/>
          <w:sz w:val="22"/>
          <w:szCs w:val="22"/>
          <w:lang w:val="lv-LV"/>
        </w:rPr>
        <w:t>ā</w:t>
      </w:r>
      <w:r w:rsidRPr="00831AA7">
        <w:rPr>
          <w:rFonts w:ascii="Times New Roman" w:hAnsi="Times New Roman"/>
          <w:sz w:val="22"/>
          <w:szCs w:val="22"/>
          <w:lang w:val="lv-LV"/>
        </w:rPr>
        <w:t>vju viz</w:t>
      </w:r>
      <w:r w:rsidRPr="00831AA7">
        <w:rPr>
          <w:rFonts w:ascii="Times New Roman" w:hAnsi="Times New Roman" w:hint="eastAsia"/>
          <w:sz w:val="22"/>
          <w:szCs w:val="22"/>
          <w:lang w:val="lv-LV"/>
        </w:rPr>
        <w:t>ī</w:t>
      </w:r>
      <w:r w:rsidRPr="00831AA7">
        <w:rPr>
          <w:rFonts w:ascii="Times New Roman" w:hAnsi="Times New Roman"/>
          <w:sz w:val="22"/>
          <w:szCs w:val="22"/>
          <w:lang w:val="lv-LV"/>
        </w:rPr>
        <w:t>ti Norv</w:t>
      </w:r>
      <w:r w:rsidRPr="00831AA7">
        <w:rPr>
          <w:rFonts w:ascii="Times New Roman" w:hAnsi="Times New Roman" w:hint="eastAsia"/>
          <w:sz w:val="22"/>
          <w:szCs w:val="22"/>
          <w:lang w:val="lv-LV"/>
        </w:rPr>
        <w:t>ēģ</w:t>
      </w:r>
      <w:r w:rsidRPr="00831AA7">
        <w:rPr>
          <w:rFonts w:ascii="Times New Roman" w:hAnsi="Times New Roman"/>
          <w:sz w:val="22"/>
          <w:szCs w:val="22"/>
          <w:lang w:val="lv-LV"/>
        </w:rPr>
        <w:t>ij</w:t>
      </w:r>
      <w:r w:rsidRPr="00831AA7">
        <w:rPr>
          <w:rFonts w:ascii="Times New Roman" w:hAnsi="Times New Roman" w:hint="eastAsia"/>
          <w:sz w:val="22"/>
          <w:szCs w:val="22"/>
          <w:lang w:val="lv-LV"/>
        </w:rPr>
        <w:t>ā</w:t>
      </w:r>
      <w:r w:rsidRPr="00831AA7">
        <w:rPr>
          <w:rFonts w:ascii="Times New Roman" w:hAnsi="Times New Roman"/>
          <w:sz w:val="22"/>
          <w:szCs w:val="22"/>
          <w:lang w:val="lv-LV"/>
        </w:rPr>
        <w:t>. Vi</w:t>
      </w:r>
      <w:r w:rsidRPr="00831AA7">
        <w:rPr>
          <w:rFonts w:ascii="Times New Roman" w:hAnsi="Times New Roman" w:hint="eastAsia"/>
          <w:sz w:val="22"/>
          <w:szCs w:val="22"/>
          <w:lang w:val="lv-LV"/>
        </w:rPr>
        <w:t>ņš</w:t>
      </w:r>
      <w:r w:rsidRPr="00831AA7">
        <w:rPr>
          <w:rFonts w:ascii="Times New Roman" w:hAnsi="Times New Roman"/>
          <w:sz w:val="22"/>
          <w:szCs w:val="22"/>
          <w:lang w:val="lv-LV"/>
        </w:rPr>
        <w:t xml:space="preserve"> t</w:t>
      </w:r>
      <w:r w:rsidRPr="00831AA7">
        <w:rPr>
          <w:rFonts w:ascii="Times New Roman" w:hAnsi="Times New Roman" w:hint="eastAsia"/>
          <w:sz w:val="22"/>
          <w:szCs w:val="22"/>
          <w:lang w:val="lv-LV"/>
        </w:rPr>
        <w:t>ā</w:t>
      </w:r>
      <w:r w:rsidRPr="00831AA7">
        <w:rPr>
          <w:rFonts w:ascii="Times New Roman" w:hAnsi="Times New Roman"/>
          <w:sz w:val="22"/>
          <w:szCs w:val="22"/>
          <w:lang w:val="lv-LV"/>
        </w:rPr>
        <w:t>pat pauda cer</w:t>
      </w:r>
      <w:r w:rsidRPr="00831AA7">
        <w:rPr>
          <w:rFonts w:ascii="Times New Roman" w:hAnsi="Times New Roman" w:hint="eastAsia"/>
          <w:sz w:val="22"/>
          <w:szCs w:val="22"/>
          <w:lang w:val="lv-LV"/>
        </w:rPr>
        <w:t>ī</w:t>
      </w:r>
      <w:r w:rsidRPr="00831AA7">
        <w:rPr>
          <w:rFonts w:ascii="Times New Roman" w:hAnsi="Times New Roman"/>
          <w:sz w:val="22"/>
          <w:szCs w:val="22"/>
          <w:lang w:val="lv-LV"/>
        </w:rPr>
        <w:t>bu, ka š</w:t>
      </w:r>
      <w:r w:rsidRPr="00831AA7">
        <w:rPr>
          <w:rFonts w:ascii="Times New Roman" w:hAnsi="Times New Roman" w:hint="eastAsia"/>
          <w:sz w:val="22"/>
          <w:szCs w:val="22"/>
          <w:lang w:val="lv-LV"/>
        </w:rPr>
        <w:t>ī</w:t>
      </w:r>
      <w:r w:rsidRPr="00831AA7">
        <w:rPr>
          <w:rFonts w:ascii="Times New Roman" w:hAnsi="Times New Roman"/>
          <w:sz w:val="22"/>
          <w:szCs w:val="22"/>
          <w:lang w:val="lv-LV"/>
        </w:rPr>
        <w:t xml:space="preserve"> viz</w:t>
      </w:r>
      <w:r w:rsidRPr="00831AA7">
        <w:rPr>
          <w:rFonts w:ascii="Times New Roman" w:hAnsi="Times New Roman" w:hint="eastAsia"/>
          <w:sz w:val="22"/>
          <w:szCs w:val="22"/>
          <w:lang w:val="lv-LV"/>
        </w:rPr>
        <w:t>ī</w:t>
      </w:r>
      <w:r w:rsidRPr="00831AA7">
        <w:rPr>
          <w:rFonts w:ascii="Times New Roman" w:hAnsi="Times New Roman"/>
          <w:sz w:val="22"/>
          <w:szCs w:val="22"/>
          <w:lang w:val="lv-LV"/>
        </w:rPr>
        <w:t>te b</w:t>
      </w:r>
      <w:r w:rsidRPr="00831AA7">
        <w:rPr>
          <w:rFonts w:ascii="Times New Roman" w:hAnsi="Times New Roman" w:hint="eastAsia"/>
          <w:sz w:val="22"/>
          <w:szCs w:val="22"/>
          <w:lang w:val="lv-LV"/>
        </w:rPr>
        <w:t>ū</w:t>
      </w:r>
      <w:r w:rsidRPr="00831AA7">
        <w:rPr>
          <w:rFonts w:ascii="Times New Roman" w:hAnsi="Times New Roman"/>
          <w:sz w:val="22"/>
          <w:szCs w:val="22"/>
          <w:lang w:val="lv-LV"/>
        </w:rPr>
        <w:t>s pamats veiksm</w:t>
      </w:r>
      <w:r w:rsidRPr="00831AA7">
        <w:rPr>
          <w:rFonts w:ascii="Times New Roman" w:hAnsi="Times New Roman" w:hint="eastAsia"/>
          <w:sz w:val="22"/>
          <w:szCs w:val="22"/>
          <w:lang w:val="lv-LV"/>
        </w:rPr>
        <w:t>ī</w:t>
      </w:r>
      <w:r w:rsidRPr="00831AA7">
        <w:rPr>
          <w:rFonts w:ascii="Times New Roman" w:hAnsi="Times New Roman"/>
          <w:sz w:val="22"/>
          <w:szCs w:val="22"/>
          <w:lang w:val="lv-LV"/>
        </w:rPr>
        <w:t>gai sadarb</w:t>
      </w:r>
      <w:r w:rsidRPr="00831AA7">
        <w:rPr>
          <w:rFonts w:ascii="Times New Roman" w:hAnsi="Times New Roman" w:hint="eastAsia"/>
          <w:sz w:val="22"/>
          <w:szCs w:val="22"/>
          <w:lang w:val="lv-LV"/>
        </w:rPr>
        <w:t>ī</w:t>
      </w:r>
      <w:r w:rsidRPr="00831AA7">
        <w:rPr>
          <w:rFonts w:ascii="Times New Roman" w:hAnsi="Times New Roman"/>
          <w:sz w:val="22"/>
          <w:szCs w:val="22"/>
          <w:lang w:val="lv-LV"/>
        </w:rPr>
        <w:t>bai n</w:t>
      </w:r>
      <w:r w:rsidRPr="00831AA7">
        <w:rPr>
          <w:rFonts w:ascii="Times New Roman" w:hAnsi="Times New Roman" w:hint="eastAsia"/>
          <w:sz w:val="22"/>
          <w:szCs w:val="22"/>
          <w:lang w:val="lv-LV"/>
        </w:rPr>
        <w:t>ā</w:t>
      </w:r>
      <w:r w:rsidRPr="00831AA7">
        <w:rPr>
          <w:rFonts w:ascii="Times New Roman" w:hAnsi="Times New Roman"/>
          <w:sz w:val="22"/>
          <w:szCs w:val="22"/>
          <w:lang w:val="lv-LV"/>
        </w:rPr>
        <w:t>kotn</w:t>
      </w:r>
      <w:r w:rsidRPr="00831AA7">
        <w:rPr>
          <w:rFonts w:ascii="Times New Roman" w:hAnsi="Times New Roman" w:hint="eastAsia"/>
          <w:sz w:val="22"/>
          <w:szCs w:val="22"/>
          <w:lang w:val="lv-LV"/>
        </w:rPr>
        <w:t>ē</w:t>
      </w:r>
      <w:r w:rsidRPr="00831AA7">
        <w:rPr>
          <w:rFonts w:ascii="Times New Roman" w:hAnsi="Times New Roman"/>
          <w:sz w:val="22"/>
          <w:szCs w:val="22"/>
          <w:lang w:val="lv-LV"/>
        </w:rPr>
        <w:t>.</w:t>
      </w:r>
    </w:p>
    <w:p w:rsidR="00C11DDE" w:rsidRDefault="001F7D72" w:rsidP="00B7176D">
      <w:pPr>
        <w:spacing w:line="360" w:lineRule="auto"/>
        <w:ind w:firstLine="720"/>
        <w:jc w:val="both"/>
        <w:rPr>
          <w:rStyle w:val="st"/>
        </w:rPr>
      </w:pPr>
      <w:r>
        <w:rPr>
          <w:rFonts w:ascii="Times New Roman" w:hAnsi="Times New Roman"/>
          <w:sz w:val="22"/>
          <w:szCs w:val="22"/>
          <w:lang w:val="lv-LV"/>
        </w:rPr>
        <w:lastRenderedPageBreak/>
        <w:t xml:space="preserve">Brauciena noslēgumā Latgales Plānošanas reģiona Uzņēmējdarbības centrs, </w:t>
      </w:r>
      <w:proofErr w:type="spellStart"/>
      <w:r>
        <w:rPr>
          <w:rStyle w:val="st"/>
        </w:rPr>
        <w:t>biedrība</w:t>
      </w:r>
      <w:proofErr w:type="spellEnd"/>
      <w:r>
        <w:rPr>
          <w:rStyle w:val="st"/>
        </w:rPr>
        <w:t xml:space="preserve"> „</w:t>
      </w:r>
      <w:proofErr w:type="spellStart"/>
      <w:r>
        <w:rPr>
          <w:rStyle w:val="st"/>
        </w:rPr>
        <w:t>Latgales</w:t>
      </w:r>
      <w:proofErr w:type="spellEnd"/>
      <w:r>
        <w:rPr>
          <w:rStyle w:val="st"/>
        </w:rPr>
        <w:t xml:space="preserve"> </w:t>
      </w:r>
      <w:proofErr w:type="spellStart"/>
      <w:r>
        <w:rPr>
          <w:rStyle w:val="st"/>
        </w:rPr>
        <w:t>aparātbūves</w:t>
      </w:r>
      <w:proofErr w:type="spellEnd"/>
      <w:r>
        <w:rPr>
          <w:rStyle w:val="st"/>
        </w:rPr>
        <w:t xml:space="preserve"> </w:t>
      </w:r>
      <w:proofErr w:type="spellStart"/>
      <w:r>
        <w:rPr>
          <w:rStyle w:val="st"/>
        </w:rPr>
        <w:t>tehnoloģiskais</w:t>
      </w:r>
      <w:proofErr w:type="spellEnd"/>
      <w:r>
        <w:rPr>
          <w:rStyle w:val="st"/>
        </w:rPr>
        <w:t xml:space="preserve"> centrs” </w:t>
      </w:r>
      <w:r w:rsidR="000B2316">
        <w:rPr>
          <w:rStyle w:val="st"/>
        </w:rPr>
        <w:t xml:space="preserve">un </w:t>
      </w:r>
      <w:r w:rsidR="000B2316" w:rsidRPr="000B2316">
        <w:rPr>
          <w:rStyle w:val="st"/>
          <w:i/>
        </w:rPr>
        <w:t>Oslo International Hub</w:t>
      </w:r>
      <w:r w:rsidR="000B2316">
        <w:rPr>
          <w:rStyle w:val="st"/>
        </w:rPr>
        <w:t xml:space="preserve"> </w:t>
      </w:r>
      <w:proofErr w:type="spellStart"/>
      <w:r w:rsidR="000B2316">
        <w:rPr>
          <w:rStyle w:val="st"/>
        </w:rPr>
        <w:t>noslēdza</w:t>
      </w:r>
      <w:proofErr w:type="spellEnd"/>
      <w:r w:rsidR="000B2316">
        <w:rPr>
          <w:rStyle w:val="st"/>
        </w:rPr>
        <w:t xml:space="preserve"> </w:t>
      </w:r>
      <w:proofErr w:type="spellStart"/>
      <w:r w:rsidR="000B2316">
        <w:rPr>
          <w:rStyle w:val="st"/>
        </w:rPr>
        <w:t>savstarpējo</w:t>
      </w:r>
      <w:proofErr w:type="spellEnd"/>
      <w:r w:rsidR="000B2316">
        <w:rPr>
          <w:rStyle w:val="st"/>
        </w:rPr>
        <w:t xml:space="preserve"> </w:t>
      </w:r>
      <w:proofErr w:type="spellStart"/>
      <w:r w:rsidR="000B2316">
        <w:rPr>
          <w:rStyle w:val="st"/>
        </w:rPr>
        <w:t>vienošanos</w:t>
      </w:r>
      <w:proofErr w:type="spellEnd"/>
      <w:r w:rsidR="000B2316">
        <w:rPr>
          <w:rStyle w:val="st"/>
        </w:rPr>
        <w:t xml:space="preserve"> par </w:t>
      </w:r>
      <w:proofErr w:type="spellStart"/>
      <w:r w:rsidR="000B2316">
        <w:rPr>
          <w:rStyle w:val="st"/>
        </w:rPr>
        <w:t>turpmāko</w:t>
      </w:r>
      <w:proofErr w:type="spellEnd"/>
      <w:r w:rsidR="000B2316">
        <w:rPr>
          <w:rStyle w:val="st"/>
        </w:rPr>
        <w:t xml:space="preserve"> </w:t>
      </w:r>
      <w:proofErr w:type="spellStart"/>
      <w:r w:rsidR="000B2316">
        <w:rPr>
          <w:rStyle w:val="st"/>
        </w:rPr>
        <w:t>sadarbību</w:t>
      </w:r>
      <w:proofErr w:type="spellEnd"/>
      <w:r w:rsidR="000B2316">
        <w:rPr>
          <w:rStyle w:val="st"/>
        </w:rPr>
        <w:t xml:space="preserve"> </w:t>
      </w:r>
      <w:proofErr w:type="spellStart"/>
      <w:r w:rsidR="000B2316">
        <w:rPr>
          <w:rStyle w:val="st"/>
        </w:rPr>
        <w:t>uzņemējdarbības</w:t>
      </w:r>
      <w:proofErr w:type="spellEnd"/>
      <w:r w:rsidR="000B2316">
        <w:rPr>
          <w:rStyle w:val="st"/>
        </w:rPr>
        <w:t xml:space="preserve"> </w:t>
      </w:r>
      <w:proofErr w:type="spellStart"/>
      <w:r w:rsidR="000B2316">
        <w:rPr>
          <w:rStyle w:val="st"/>
        </w:rPr>
        <w:t>attīstībai</w:t>
      </w:r>
      <w:proofErr w:type="spellEnd"/>
      <w:r w:rsidR="00C11DDE">
        <w:rPr>
          <w:rStyle w:val="st"/>
        </w:rPr>
        <w:t xml:space="preserve"> abos </w:t>
      </w:r>
      <w:proofErr w:type="spellStart"/>
      <w:r w:rsidR="00C11DDE">
        <w:rPr>
          <w:rStyle w:val="st"/>
        </w:rPr>
        <w:t>reģionos</w:t>
      </w:r>
      <w:proofErr w:type="spellEnd"/>
      <w:r w:rsidR="000B2316">
        <w:rPr>
          <w:rStyle w:val="st"/>
        </w:rPr>
        <w:t xml:space="preserve">. </w:t>
      </w:r>
      <w:proofErr w:type="spellStart"/>
      <w:r w:rsidR="000B2316">
        <w:rPr>
          <w:rStyle w:val="st"/>
        </w:rPr>
        <w:t>Kā</w:t>
      </w:r>
      <w:proofErr w:type="spellEnd"/>
      <w:r w:rsidR="000B2316">
        <w:rPr>
          <w:rStyle w:val="st"/>
        </w:rPr>
        <w:t xml:space="preserve"> </w:t>
      </w:r>
      <w:proofErr w:type="spellStart"/>
      <w:r w:rsidR="000B2316">
        <w:rPr>
          <w:rStyle w:val="st"/>
        </w:rPr>
        <w:t>atzīmēja</w:t>
      </w:r>
      <w:proofErr w:type="spellEnd"/>
      <w:r w:rsidR="000B2316">
        <w:rPr>
          <w:rStyle w:val="st"/>
        </w:rPr>
        <w:t xml:space="preserve"> </w:t>
      </w:r>
      <w:proofErr w:type="spellStart"/>
      <w:r w:rsidR="000B2316">
        <w:rPr>
          <w:rStyle w:val="st"/>
        </w:rPr>
        <w:t>Latgales</w:t>
      </w:r>
      <w:proofErr w:type="spellEnd"/>
      <w:r w:rsidR="000B2316">
        <w:rPr>
          <w:rStyle w:val="st"/>
        </w:rPr>
        <w:t xml:space="preserve"> </w:t>
      </w:r>
      <w:proofErr w:type="spellStart"/>
      <w:r w:rsidR="000B2316">
        <w:rPr>
          <w:rStyle w:val="st"/>
        </w:rPr>
        <w:t>Plānošanas</w:t>
      </w:r>
      <w:proofErr w:type="spellEnd"/>
      <w:r w:rsidR="000B2316">
        <w:rPr>
          <w:rStyle w:val="st"/>
        </w:rPr>
        <w:t xml:space="preserve"> </w:t>
      </w:r>
      <w:proofErr w:type="spellStart"/>
      <w:r w:rsidR="000B2316">
        <w:rPr>
          <w:rStyle w:val="st"/>
        </w:rPr>
        <w:t>reģiona</w:t>
      </w:r>
      <w:proofErr w:type="spellEnd"/>
      <w:r w:rsidR="000B2316">
        <w:rPr>
          <w:rStyle w:val="st"/>
        </w:rPr>
        <w:t xml:space="preserve"> </w:t>
      </w:r>
      <w:proofErr w:type="spellStart"/>
      <w:r w:rsidR="000B2316">
        <w:rPr>
          <w:rStyle w:val="st"/>
        </w:rPr>
        <w:t>Attīstības</w:t>
      </w:r>
      <w:proofErr w:type="spellEnd"/>
      <w:r w:rsidR="000B2316">
        <w:rPr>
          <w:rStyle w:val="st"/>
        </w:rPr>
        <w:t xml:space="preserve"> </w:t>
      </w:r>
      <w:proofErr w:type="spellStart"/>
      <w:r w:rsidR="000B2316">
        <w:rPr>
          <w:rStyle w:val="st"/>
        </w:rPr>
        <w:t>padomes</w:t>
      </w:r>
      <w:proofErr w:type="spellEnd"/>
      <w:r w:rsidR="000B2316">
        <w:rPr>
          <w:rStyle w:val="st"/>
        </w:rPr>
        <w:t xml:space="preserve"> </w:t>
      </w:r>
      <w:proofErr w:type="spellStart"/>
      <w:r w:rsidR="000B2316">
        <w:rPr>
          <w:rStyle w:val="st"/>
        </w:rPr>
        <w:t>priekšsēdētāja</w:t>
      </w:r>
      <w:proofErr w:type="spellEnd"/>
      <w:r w:rsidR="000B2316">
        <w:rPr>
          <w:rStyle w:val="st"/>
        </w:rPr>
        <w:t xml:space="preserve"> </w:t>
      </w:r>
      <w:proofErr w:type="spellStart"/>
      <w:r w:rsidR="000B2316">
        <w:rPr>
          <w:rStyle w:val="st"/>
        </w:rPr>
        <w:t>Alīna</w:t>
      </w:r>
      <w:proofErr w:type="spellEnd"/>
      <w:r w:rsidR="000B2316">
        <w:rPr>
          <w:rStyle w:val="st"/>
        </w:rPr>
        <w:t xml:space="preserve"> </w:t>
      </w:r>
      <w:proofErr w:type="spellStart"/>
      <w:r w:rsidR="000B2316">
        <w:rPr>
          <w:rStyle w:val="st"/>
        </w:rPr>
        <w:t>Gendele</w:t>
      </w:r>
      <w:proofErr w:type="spellEnd"/>
      <w:r w:rsidR="000B2316">
        <w:rPr>
          <w:rStyle w:val="st"/>
        </w:rPr>
        <w:t xml:space="preserve">, </w:t>
      </w:r>
      <w:proofErr w:type="spellStart"/>
      <w:r w:rsidR="000B2316">
        <w:rPr>
          <w:rStyle w:val="st"/>
        </w:rPr>
        <w:t>šāda</w:t>
      </w:r>
      <w:proofErr w:type="spellEnd"/>
      <w:r w:rsidR="000B2316">
        <w:rPr>
          <w:rStyle w:val="st"/>
        </w:rPr>
        <w:t xml:space="preserve"> </w:t>
      </w:r>
      <w:proofErr w:type="spellStart"/>
      <w:r w:rsidR="000B2316">
        <w:rPr>
          <w:rStyle w:val="st"/>
        </w:rPr>
        <w:t>vienošanās</w:t>
      </w:r>
      <w:proofErr w:type="spellEnd"/>
      <w:r w:rsidR="000B2316">
        <w:rPr>
          <w:rStyle w:val="st"/>
        </w:rPr>
        <w:t xml:space="preserve"> </w:t>
      </w:r>
      <w:proofErr w:type="spellStart"/>
      <w:r w:rsidR="000B2316">
        <w:rPr>
          <w:rStyle w:val="st"/>
        </w:rPr>
        <w:t>nākotnē</w:t>
      </w:r>
      <w:proofErr w:type="spellEnd"/>
      <w:r w:rsidR="000B2316">
        <w:rPr>
          <w:rStyle w:val="st"/>
        </w:rPr>
        <w:t xml:space="preserve"> </w:t>
      </w:r>
      <w:proofErr w:type="spellStart"/>
      <w:r w:rsidR="000B2316">
        <w:rPr>
          <w:rStyle w:val="st"/>
        </w:rPr>
        <w:t>palīdzēs</w:t>
      </w:r>
      <w:proofErr w:type="spellEnd"/>
      <w:r w:rsidR="000B2316">
        <w:rPr>
          <w:rStyle w:val="st"/>
        </w:rPr>
        <w:t xml:space="preserve"> </w:t>
      </w:r>
      <w:proofErr w:type="spellStart"/>
      <w:r w:rsidR="000B2316">
        <w:rPr>
          <w:rStyle w:val="st"/>
        </w:rPr>
        <w:t>mūsu</w:t>
      </w:r>
      <w:proofErr w:type="spellEnd"/>
      <w:r w:rsidR="000B2316">
        <w:rPr>
          <w:rStyle w:val="st"/>
        </w:rPr>
        <w:t xml:space="preserve"> </w:t>
      </w:r>
      <w:proofErr w:type="spellStart"/>
      <w:r w:rsidR="000B2316">
        <w:rPr>
          <w:rStyle w:val="st"/>
        </w:rPr>
        <w:t>uzņēmējiem</w:t>
      </w:r>
      <w:proofErr w:type="spellEnd"/>
      <w:r w:rsidR="000B2316">
        <w:rPr>
          <w:rStyle w:val="st"/>
        </w:rPr>
        <w:t xml:space="preserve"> </w:t>
      </w:r>
      <w:proofErr w:type="spellStart"/>
      <w:r w:rsidR="000B2316">
        <w:rPr>
          <w:rStyle w:val="st"/>
        </w:rPr>
        <w:t>veidot</w:t>
      </w:r>
      <w:proofErr w:type="spellEnd"/>
      <w:r w:rsidR="000B2316">
        <w:rPr>
          <w:rStyle w:val="st"/>
        </w:rPr>
        <w:t xml:space="preserve"> </w:t>
      </w:r>
      <w:proofErr w:type="spellStart"/>
      <w:r w:rsidR="000B2316">
        <w:rPr>
          <w:rStyle w:val="st"/>
        </w:rPr>
        <w:t>ciešākus</w:t>
      </w:r>
      <w:proofErr w:type="spellEnd"/>
      <w:r w:rsidR="000B2316">
        <w:rPr>
          <w:rStyle w:val="st"/>
        </w:rPr>
        <w:t xml:space="preserve"> </w:t>
      </w:r>
      <w:proofErr w:type="spellStart"/>
      <w:r w:rsidR="000B2316">
        <w:rPr>
          <w:rStyle w:val="st"/>
        </w:rPr>
        <w:t>biznesa</w:t>
      </w:r>
      <w:proofErr w:type="spellEnd"/>
      <w:r w:rsidR="000B2316">
        <w:rPr>
          <w:rStyle w:val="st"/>
        </w:rPr>
        <w:t xml:space="preserve"> </w:t>
      </w:r>
      <w:proofErr w:type="spellStart"/>
      <w:r w:rsidR="000B2316">
        <w:rPr>
          <w:rStyle w:val="st"/>
        </w:rPr>
        <w:t>kon</w:t>
      </w:r>
      <w:r w:rsidR="00C11DDE">
        <w:rPr>
          <w:rStyle w:val="st"/>
        </w:rPr>
        <w:t>taktus</w:t>
      </w:r>
      <w:proofErr w:type="spellEnd"/>
      <w:r w:rsidR="00C11DDE">
        <w:rPr>
          <w:rStyle w:val="st"/>
        </w:rPr>
        <w:t xml:space="preserve"> </w:t>
      </w:r>
      <w:proofErr w:type="spellStart"/>
      <w:r w:rsidR="00C11DDE">
        <w:rPr>
          <w:rStyle w:val="st"/>
        </w:rPr>
        <w:t>ar</w:t>
      </w:r>
      <w:proofErr w:type="spellEnd"/>
      <w:r w:rsidR="00C11DDE">
        <w:rPr>
          <w:rStyle w:val="st"/>
        </w:rPr>
        <w:t xml:space="preserve"> </w:t>
      </w:r>
      <w:proofErr w:type="spellStart"/>
      <w:r w:rsidR="00C11DDE">
        <w:rPr>
          <w:rStyle w:val="st"/>
        </w:rPr>
        <w:t>norvēģu</w:t>
      </w:r>
      <w:proofErr w:type="spellEnd"/>
      <w:r w:rsidR="00C11DDE">
        <w:rPr>
          <w:rStyle w:val="st"/>
        </w:rPr>
        <w:t xml:space="preserve"> </w:t>
      </w:r>
      <w:proofErr w:type="spellStart"/>
      <w:r w:rsidR="00C11DDE">
        <w:rPr>
          <w:rStyle w:val="st"/>
        </w:rPr>
        <w:t>uzņēmējiem</w:t>
      </w:r>
      <w:proofErr w:type="spellEnd"/>
      <w:r w:rsidR="00C11DDE">
        <w:rPr>
          <w:rStyle w:val="st"/>
        </w:rPr>
        <w:t xml:space="preserve">, </w:t>
      </w:r>
      <w:proofErr w:type="spellStart"/>
      <w:r w:rsidR="00C11DDE">
        <w:rPr>
          <w:rStyle w:val="st"/>
        </w:rPr>
        <w:t>veicinās</w:t>
      </w:r>
      <w:proofErr w:type="spellEnd"/>
      <w:r w:rsidR="00C11DDE">
        <w:rPr>
          <w:rStyle w:val="st"/>
        </w:rPr>
        <w:t xml:space="preserve"> </w:t>
      </w:r>
      <w:proofErr w:type="spellStart"/>
      <w:r w:rsidR="00C11DDE">
        <w:rPr>
          <w:rStyle w:val="st"/>
        </w:rPr>
        <w:t>sadarbības</w:t>
      </w:r>
      <w:proofErr w:type="spellEnd"/>
      <w:r w:rsidR="00C11DDE">
        <w:rPr>
          <w:rStyle w:val="st"/>
        </w:rPr>
        <w:t xml:space="preserve"> </w:t>
      </w:r>
      <w:proofErr w:type="spellStart"/>
      <w:r w:rsidR="00C11DDE">
        <w:rPr>
          <w:rStyle w:val="st"/>
        </w:rPr>
        <w:t>iespējas</w:t>
      </w:r>
      <w:proofErr w:type="spellEnd"/>
      <w:r w:rsidR="00C11DDE">
        <w:rPr>
          <w:rStyle w:val="st"/>
        </w:rPr>
        <w:t xml:space="preserve"> </w:t>
      </w:r>
      <w:proofErr w:type="gramStart"/>
      <w:r w:rsidR="00C11DDE">
        <w:rPr>
          <w:rStyle w:val="st"/>
        </w:rPr>
        <w:t>un</w:t>
      </w:r>
      <w:proofErr w:type="gramEnd"/>
      <w:r w:rsidR="00C11DDE">
        <w:rPr>
          <w:rStyle w:val="st"/>
        </w:rPr>
        <w:t xml:space="preserve"> </w:t>
      </w:r>
      <w:proofErr w:type="spellStart"/>
      <w:r w:rsidR="00C11DDE">
        <w:rPr>
          <w:rStyle w:val="st"/>
        </w:rPr>
        <w:t>radīs</w:t>
      </w:r>
      <w:proofErr w:type="spellEnd"/>
      <w:r w:rsidR="00C11DDE">
        <w:rPr>
          <w:rStyle w:val="st"/>
        </w:rPr>
        <w:t xml:space="preserve"> </w:t>
      </w:r>
      <w:proofErr w:type="spellStart"/>
      <w:r w:rsidR="00C11DDE">
        <w:rPr>
          <w:rStyle w:val="st"/>
        </w:rPr>
        <w:t>noieta</w:t>
      </w:r>
      <w:proofErr w:type="spellEnd"/>
      <w:r w:rsidR="00C11DDE">
        <w:rPr>
          <w:rStyle w:val="st"/>
        </w:rPr>
        <w:t xml:space="preserve"> </w:t>
      </w:r>
      <w:proofErr w:type="spellStart"/>
      <w:r w:rsidR="00C11DDE">
        <w:rPr>
          <w:rStyle w:val="st"/>
        </w:rPr>
        <w:t>tirgu</w:t>
      </w:r>
      <w:proofErr w:type="spellEnd"/>
      <w:r w:rsidR="00C11DDE">
        <w:rPr>
          <w:rStyle w:val="st"/>
        </w:rPr>
        <w:t>.</w:t>
      </w:r>
    </w:p>
    <w:p w:rsidR="00657F8B" w:rsidRDefault="00C11DDE" w:rsidP="00B7176D">
      <w:pPr>
        <w:spacing w:line="360" w:lineRule="auto"/>
        <w:ind w:firstLine="720"/>
        <w:jc w:val="both"/>
        <w:rPr>
          <w:rFonts w:ascii="Times New Roman" w:hAnsi="Times New Roman"/>
          <w:sz w:val="22"/>
          <w:szCs w:val="22"/>
          <w:lang w:val="lv-LV"/>
        </w:rPr>
      </w:pPr>
      <w:r>
        <w:rPr>
          <w:rFonts w:ascii="Times New Roman" w:hAnsi="Times New Roman"/>
          <w:sz w:val="22"/>
          <w:szCs w:val="22"/>
          <w:lang w:val="lv-LV"/>
        </w:rPr>
        <w:t xml:space="preserve"> </w:t>
      </w:r>
    </w:p>
    <w:p w:rsidR="00657F8B" w:rsidRDefault="00C732EF" w:rsidP="0005738F">
      <w:pPr>
        <w:spacing w:line="360" w:lineRule="auto"/>
        <w:jc w:val="both"/>
        <w:rPr>
          <w:rFonts w:ascii="Times New Roman" w:hAnsi="Times New Roman"/>
          <w:sz w:val="22"/>
          <w:szCs w:val="22"/>
          <w:lang w:val="lv-LV"/>
        </w:rPr>
      </w:pPr>
      <w:r w:rsidRPr="00C732EF">
        <w:rPr>
          <w:rFonts w:ascii="Times New Roman" w:hAnsi="Times New Roman"/>
          <w:noProof/>
          <w:sz w:val="22"/>
          <w:szCs w:val="22"/>
          <w:lang w:val="lv-LV" w:eastAsia="lv-LV"/>
        </w:rPr>
        <w:drawing>
          <wp:inline distT="0" distB="0" distL="0" distR="0">
            <wp:extent cx="2517351" cy="1888014"/>
            <wp:effectExtent l="0" t="0" r="0" b="0"/>
            <wp:docPr id="10" name="Picture 10" descr="C:\Users\user3\Documents\norvegi\pieredzes apmaina\os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Documents\norvegi\pieredzes apmaina\osl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949" cy="1889962"/>
                    </a:xfrm>
                    <a:prstGeom prst="rect">
                      <a:avLst/>
                    </a:prstGeom>
                    <a:noFill/>
                    <a:ln>
                      <a:noFill/>
                    </a:ln>
                  </pic:spPr>
                </pic:pic>
              </a:graphicData>
            </a:graphic>
          </wp:inline>
        </w:drawing>
      </w:r>
      <w:r>
        <w:rPr>
          <w:rFonts w:ascii="Times New Roman" w:hAnsi="Times New Roman"/>
          <w:sz w:val="22"/>
          <w:szCs w:val="22"/>
          <w:lang w:val="lv-LV"/>
        </w:rPr>
        <w:t xml:space="preserve">  </w:t>
      </w:r>
      <w:r w:rsidRPr="00C732EF">
        <w:rPr>
          <w:rFonts w:ascii="Times New Roman" w:hAnsi="Times New Roman"/>
          <w:noProof/>
          <w:sz w:val="22"/>
          <w:szCs w:val="22"/>
          <w:lang w:val="lv-LV" w:eastAsia="lv-LV"/>
        </w:rPr>
        <w:drawing>
          <wp:inline distT="0" distB="0" distL="0" distR="0" wp14:anchorId="4F967DC1" wp14:editId="5B633E9C">
            <wp:extent cx="2486025" cy="1864519"/>
            <wp:effectExtent l="0" t="0" r="0" b="2540"/>
            <wp:docPr id="9" name="Picture 9" descr="C:\Users\user3\Documents\norvegi\pieredzes apmaina\os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Documents\norvegi\pieredzes apmaina\osl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325" cy="1868494"/>
                    </a:xfrm>
                    <a:prstGeom prst="rect">
                      <a:avLst/>
                    </a:prstGeom>
                    <a:noFill/>
                    <a:ln>
                      <a:noFill/>
                    </a:ln>
                  </pic:spPr>
                </pic:pic>
              </a:graphicData>
            </a:graphic>
          </wp:inline>
        </w:drawing>
      </w:r>
      <w:r w:rsidRPr="00C732EF">
        <w:rPr>
          <w:rFonts w:ascii="Times New Roman" w:hAnsi="Times New Roman"/>
          <w:noProof/>
          <w:sz w:val="22"/>
          <w:szCs w:val="22"/>
          <w:lang w:val="lv-LV" w:eastAsia="lv-LV"/>
        </w:rPr>
        <w:drawing>
          <wp:inline distT="0" distB="0" distL="0" distR="0">
            <wp:extent cx="2533650" cy="1900238"/>
            <wp:effectExtent l="0" t="0" r="0" b="5080"/>
            <wp:docPr id="8" name="Picture 8" descr="C:\Users\user3\Documents\norvegi\pieredzes apmaina\os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Documents\norvegi\pieredzes apmaina\oslo\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186" cy="1900640"/>
                    </a:xfrm>
                    <a:prstGeom prst="rect">
                      <a:avLst/>
                    </a:prstGeom>
                    <a:noFill/>
                    <a:ln>
                      <a:noFill/>
                    </a:ln>
                  </pic:spPr>
                </pic:pic>
              </a:graphicData>
            </a:graphic>
          </wp:inline>
        </w:drawing>
      </w:r>
      <w:r w:rsidR="0005738F">
        <w:rPr>
          <w:rFonts w:ascii="Times New Roman" w:hAnsi="Times New Roman"/>
          <w:sz w:val="22"/>
          <w:szCs w:val="22"/>
          <w:lang w:val="lv-LV"/>
        </w:rPr>
        <w:t xml:space="preserve">                  </w:t>
      </w:r>
      <w:r w:rsidR="00657F8B">
        <w:rPr>
          <w:rFonts w:ascii="Times New Roman" w:hAnsi="Times New Roman"/>
          <w:sz w:val="22"/>
          <w:szCs w:val="22"/>
          <w:lang w:val="lv-LV"/>
        </w:rPr>
        <w:t xml:space="preserve">     </w:t>
      </w:r>
      <w:r w:rsidR="0005738F" w:rsidRPr="0005738F">
        <w:rPr>
          <w:rFonts w:ascii="Times New Roman" w:hAnsi="Times New Roman"/>
          <w:noProof/>
          <w:sz w:val="22"/>
          <w:szCs w:val="22"/>
          <w:lang w:val="lv-LV" w:eastAsia="lv-LV"/>
        </w:rPr>
        <w:drawing>
          <wp:inline distT="0" distB="0" distL="0" distR="0">
            <wp:extent cx="2431627" cy="1823720"/>
            <wp:effectExtent l="0" t="0" r="6985" b="5080"/>
            <wp:docPr id="11" name="Picture 11" descr="C:\Users\user3\Downloads\LUC_vizite_LV_vestnieksOslo10.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3\Downloads\LUC_vizite_LV_vestnieksOslo10.201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062" cy="1826296"/>
                    </a:xfrm>
                    <a:prstGeom prst="rect">
                      <a:avLst/>
                    </a:prstGeom>
                    <a:noFill/>
                    <a:ln>
                      <a:noFill/>
                    </a:ln>
                  </pic:spPr>
                </pic:pic>
              </a:graphicData>
            </a:graphic>
          </wp:inline>
        </w:drawing>
      </w:r>
    </w:p>
    <w:p w:rsidR="00657F8B" w:rsidRDefault="00657F8B" w:rsidP="00B7176D">
      <w:pPr>
        <w:spacing w:line="360" w:lineRule="auto"/>
        <w:ind w:firstLine="720"/>
        <w:jc w:val="both"/>
        <w:rPr>
          <w:rFonts w:ascii="Times New Roman" w:hAnsi="Times New Roman"/>
          <w:sz w:val="22"/>
          <w:szCs w:val="22"/>
          <w:lang w:val="lv-LV"/>
        </w:rPr>
      </w:pPr>
    </w:p>
    <w:p w:rsidR="007C1AEC" w:rsidRPr="007C1AEC" w:rsidRDefault="007C1AEC" w:rsidP="007C1AEC">
      <w:pPr>
        <w:spacing w:line="360" w:lineRule="auto"/>
        <w:jc w:val="both"/>
        <w:rPr>
          <w:rFonts w:ascii="Times New Roman" w:hAnsi="Times New Roman"/>
          <w:i/>
          <w:sz w:val="22"/>
          <w:szCs w:val="22"/>
          <w:lang w:val="lv-LV"/>
        </w:rPr>
      </w:pPr>
      <w:r w:rsidRPr="007C1AEC">
        <w:rPr>
          <w:rFonts w:ascii="Times New Roman" w:hAnsi="Times New Roman"/>
          <w:b/>
          <w:i/>
          <w:sz w:val="22"/>
          <w:szCs w:val="22"/>
          <w:lang w:val="lv-LV"/>
        </w:rPr>
        <w:t>Projekta mērķis</w:t>
      </w:r>
      <w:r w:rsidRPr="007C1AEC">
        <w:rPr>
          <w:rFonts w:ascii="Times New Roman" w:hAnsi="Times New Roman"/>
          <w:i/>
          <w:sz w:val="22"/>
          <w:szCs w:val="22"/>
          <w:lang w:val="lv-LV"/>
        </w:rPr>
        <w:t xml:space="preserve"> ir stiprināt Latvijas pašvaldību un reģionu kapacitāti un sniegt atbalstu uzņēmējdarbības veicināšanas jautājumos.  </w:t>
      </w:r>
    </w:p>
    <w:p w:rsidR="007C1AEC" w:rsidRPr="007C1AEC" w:rsidRDefault="007C1AEC" w:rsidP="007C1AEC">
      <w:pPr>
        <w:spacing w:line="360" w:lineRule="auto"/>
        <w:jc w:val="both"/>
        <w:rPr>
          <w:rFonts w:ascii="Times New Roman" w:hAnsi="Times New Roman"/>
          <w:i/>
          <w:kern w:val="1"/>
          <w:sz w:val="22"/>
          <w:szCs w:val="22"/>
          <w:lang w:val="lv-LV" w:eastAsia="ar-SA"/>
        </w:rPr>
      </w:pPr>
      <w:r w:rsidRPr="007C1AEC">
        <w:rPr>
          <w:rFonts w:ascii="Times New Roman" w:hAnsi="Times New Roman"/>
          <w:i/>
          <w:kern w:val="1"/>
          <w:sz w:val="22"/>
          <w:szCs w:val="22"/>
          <w:lang w:val="lv-LV" w:eastAsia="ar-SA"/>
        </w:rPr>
        <w:t>Latgales galvenās aktivitātes tiks vērstas uz to, lai  reģionā  aktivizētu vietējos resursus un vietējās partnerības starp uzņēmējiem, vietējām publiskajām iestādēm, kultūras un izglītības iestādēm, finanšu sektoru un nevalstisko sektoru un paaugstinātu reģiona attīstības līmeni.</w:t>
      </w:r>
    </w:p>
    <w:p w:rsidR="007C1AEC" w:rsidRPr="007C1AEC" w:rsidRDefault="007C1AEC" w:rsidP="007C1AEC">
      <w:pPr>
        <w:spacing w:line="360" w:lineRule="auto"/>
        <w:jc w:val="both"/>
        <w:rPr>
          <w:rFonts w:ascii="Times New Roman" w:hAnsi="Times New Roman"/>
          <w:i/>
          <w:sz w:val="22"/>
          <w:szCs w:val="22"/>
          <w:lang w:val="lv-LV"/>
        </w:rPr>
      </w:pPr>
      <w:r w:rsidRPr="007C1AEC">
        <w:rPr>
          <w:rFonts w:ascii="Times New Roman" w:hAnsi="Times New Roman"/>
          <w:b/>
          <w:i/>
          <w:sz w:val="22"/>
          <w:szCs w:val="22"/>
          <w:lang w:val="lv-LV"/>
        </w:rPr>
        <w:t>Projekta īstenotājs</w:t>
      </w:r>
      <w:r w:rsidRPr="007C1AEC">
        <w:rPr>
          <w:rFonts w:ascii="Times New Roman" w:hAnsi="Times New Roman"/>
          <w:i/>
          <w:sz w:val="22"/>
          <w:szCs w:val="22"/>
          <w:lang w:val="lv-LV"/>
        </w:rPr>
        <w:t>: Vides aizsardzības un reģionālās attīstības ministrija.</w:t>
      </w:r>
    </w:p>
    <w:p w:rsidR="007C1AEC" w:rsidRPr="007C1AEC" w:rsidRDefault="007C1AEC" w:rsidP="007C1AEC">
      <w:pPr>
        <w:spacing w:line="360" w:lineRule="auto"/>
        <w:jc w:val="both"/>
        <w:rPr>
          <w:rFonts w:ascii="Times New Roman" w:hAnsi="Times New Roman"/>
          <w:i/>
          <w:sz w:val="22"/>
          <w:szCs w:val="22"/>
          <w:lang w:val="lv-LV"/>
        </w:rPr>
      </w:pPr>
      <w:r w:rsidRPr="007C1AEC">
        <w:rPr>
          <w:rFonts w:ascii="Times New Roman" w:hAnsi="Times New Roman"/>
          <w:b/>
          <w:i/>
          <w:sz w:val="22"/>
          <w:szCs w:val="22"/>
          <w:lang w:val="lv-LV"/>
        </w:rPr>
        <w:t>Projekta partneri Latvijā:</w:t>
      </w:r>
      <w:r w:rsidRPr="007C1AEC">
        <w:rPr>
          <w:rFonts w:ascii="Times New Roman" w:hAnsi="Times New Roman"/>
          <w:i/>
          <w:sz w:val="22"/>
          <w:szCs w:val="22"/>
          <w:lang w:val="lv-LV"/>
        </w:rPr>
        <w:t xml:space="preserve"> Latgales, Vidzemes, Rīgas, Zemgales un Kurzemes plānošanas reģioni.</w:t>
      </w:r>
    </w:p>
    <w:p w:rsidR="007C1AEC" w:rsidRPr="007C1AEC" w:rsidRDefault="007C1AEC" w:rsidP="007C1AEC">
      <w:pPr>
        <w:spacing w:line="360" w:lineRule="auto"/>
        <w:jc w:val="both"/>
        <w:rPr>
          <w:rFonts w:ascii="Times New Roman" w:hAnsi="Times New Roman"/>
          <w:b/>
          <w:i/>
          <w:iCs/>
          <w:sz w:val="22"/>
          <w:szCs w:val="22"/>
          <w:lang w:val="lv-LV"/>
        </w:rPr>
      </w:pPr>
      <w:r w:rsidRPr="007C1AEC">
        <w:rPr>
          <w:rFonts w:ascii="Times New Roman" w:hAnsi="Times New Roman"/>
          <w:b/>
          <w:i/>
          <w:sz w:val="22"/>
          <w:szCs w:val="22"/>
          <w:lang w:val="lv-LV"/>
        </w:rPr>
        <w:lastRenderedPageBreak/>
        <w:t>Projekta partneri Norvēģijā</w:t>
      </w:r>
      <w:r w:rsidRPr="007C1AEC">
        <w:rPr>
          <w:rFonts w:ascii="Times New Roman" w:hAnsi="Times New Roman"/>
          <w:i/>
          <w:sz w:val="22"/>
          <w:szCs w:val="22"/>
          <w:lang w:val="lv-LV"/>
        </w:rPr>
        <w:t xml:space="preserve">: Norvēģijas Pašvaldību un reģionālās attīstības ministrija, Oppland reģionālā līmeņa pašvaldība un </w:t>
      </w:r>
      <w:r w:rsidRPr="007C1AEC">
        <w:rPr>
          <w:rFonts w:ascii="Times New Roman" w:hAnsi="Times New Roman"/>
          <w:i/>
          <w:iCs/>
          <w:sz w:val="22"/>
          <w:szCs w:val="22"/>
          <w:lang w:val="lv-LV"/>
        </w:rPr>
        <w:t>Aust-Agder reģionālā līmeņa pašvaldība.</w:t>
      </w:r>
    </w:p>
    <w:p w:rsidR="007C1AEC" w:rsidRPr="007C1AEC" w:rsidRDefault="007C1AEC" w:rsidP="007C1AEC">
      <w:pPr>
        <w:spacing w:line="360" w:lineRule="auto"/>
        <w:jc w:val="both"/>
        <w:rPr>
          <w:rFonts w:ascii="Times New Roman" w:hAnsi="Times New Roman"/>
          <w:i/>
          <w:sz w:val="22"/>
          <w:szCs w:val="22"/>
          <w:lang w:val="lv-LV"/>
        </w:rPr>
      </w:pPr>
      <w:r w:rsidRPr="007C1AEC">
        <w:rPr>
          <w:rFonts w:ascii="Times New Roman" w:hAnsi="Times New Roman"/>
          <w:b/>
          <w:i/>
          <w:sz w:val="22"/>
          <w:szCs w:val="22"/>
          <w:lang w:val="lv-LV"/>
        </w:rPr>
        <w:t xml:space="preserve">Visu partneru </w:t>
      </w:r>
      <w:r w:rsidR="000B2316">
        <w:rPr>
          <w:rFonts w:ascii="Times New Roman" w:hAnsi="Times New Roman"/>
          <w:b/>
          <w:i/>
          <w:sz w:val="22"/>
          <w:szCs w:val="22"/>
          <w:lang w:val="lv-LV"/>
        </w:rPr>
        <w:t xml:space="preserve">visa projekta </w:t>
      </w:r>
      <w:r w:rsidRPr="007C1AEC">
        <w:rPr>
          <w:rFonts w:ascii="Times New Roman" w:hAnsi="Times New Roman"/>
          <w:b/>
          <w:i/>
          <w:sz w:val="22"/>
          <w:szCs w:val="22"/>
          <w:lang w:val="lv-LV"/>
        </w:rPr>
        <w:t>kopējās projekta izmaksas</w:t>
      </w:r>
      <w:r w:rsidRPr="007C1AEC">
        <w:rPr>
          <w:rFonts w:ascii="Times New Roman" w:hAnsi="Times New Roman"/>
          <w:i/>
          <w:sz w:val="22"/>
          <w:szCs w:val="22"/>
          <w:lang w:val="lv-LV"/>
        </w:rPr>
        <w:t xml:space="preserve">: EUR 1 172 029.00 EUR </w:t>
      </w:r>
    </w:p>
    <w:p w:rsidR="007C1AEC" w:rsidRPr="007C1AEC" w:rsidRDefault="007C1AEC" w:rsidP="007C1AEC">
      <w:pPr>
        <w:spacing w:line="360" w:lineRule="auto"/>
        <w:jc w:val="both"/>
        <w:rPr>
          <w:rFonts w:ascii="Times New Roman" w:hAnsi="Times New Roman"/>
          <w:sz w:val="22"/>
          <w:szCs w:val="22"/>
          <w:lang w:val="lv-LV"/>
        </w:rPr>
      </w:pPr>
      <w:r w:rsidRPr="007C1AEC">
        <w:rPr>
          <w:rFonts w:ascii="Times New Roman" w:hAnsi="Times New Roman"/>
          <w:i/>
          <w:sz w:val="22"/>
          <w:szCs w:val="22"/>
          <w:lang w:val="lv-LV"/>
        </w:rPr>
        <w:t xml:space="preserve">Papildus informācija par projektu pieejama </w:t>
      </w:r>
      <w:hyperlink r:id="rId13" w:history="1">
        <w:r w:rsidRPr="007C1AEC">
          <w:rPr>
            <w:rFonts w:ascii="Times New Roman" w:hAnsi="Times New Roman"/>
            <w:i/>
            <w:color w:val="0000FF"/>
            <w:sz w:val="22"/>
            <w:szCs w:val="22"/>
            <w:u w:val="single"/>
            <w:lang w:val="lv-LV"/>
          </w:rPr>
          <w:t>http://latgale.lv/lv/luc/projekti/nfi_proj_reg_pol_akt_ist</w:t>
        </w:r>
      </w:hyperlink>
      <w:r w:rsidRPr="007C1AEC">
        <w:rPr>
          <w:rFonts w:ascii="Times New Roman" w:hAnsi="Times New Roman"/>
          <w:i/>
          <w:sz w:val="22"/>
          <w:szCs w:val="22"/>
          <w:lang w:val="lv-LV"/>
        </w:rPr>
        <w:t xml:space="preserve">  un </w:t>
      </w:r>
      <w:hyperlink r:id="rId14" w:history="1">
        <w:r w:rsidRPr="007C1AEC">
          <w:rPr>
            <w:rFonts w:ascii="Times New Roman" w:hAnsi="Times New Roman"/>
            <w:i/>
            <w:color w:val="0000FF"/>
            <w:sz w:val="22"/>
            <w:szCs w:val="22"/>
            <w:u w:val="single"/>
            <w:lang w:val="lv-LV"/>
          </w:rPr>
          <w:t>http://www.varam.gov.lv/lat/fondi/grants/EEZ_2009_2014/nfi_programma/?doc=14951</w:t>
        </w:r>
      </w:hyperlink>
    </w:p>
    <w:p w:rsidR="007C1AEC" w:rsidRPr="007C1AEC" w:rsidRDefault="007C1AEC" w:rsidP="007C1AEC">
      <w:pPr>
        <w:ind w:firstLine="720"/>
        <w:jc w:val="both"/>
        <w:rPr>
          <w:rFonts w:ascii="Times New Roman" w:hAnsi="Times New Roman"/>
          <w:szCs w:val="24"/>
          <w:lang w:val="lv-LV"/>
        </w:rPr>
      </w:pPr>
    </w:p>
    <w:p w:rsidR="007C1AEC" w:rsidRDefault="007C1AEC" w:rsidP="007C1AEC">
      <w:pPr>
        <w:ind w:firstLine="720"/>
        <w:jc w:val="both"/>
        <w:rPr>
          <w:rFonts w:ascii="Times New Roman" w:hAnsi="Times New Roman"/>
          <w:szCs w:val="24"/>
          <w:lang w:val="lv-LV"/>
        </w:rPr>
      </w:pPr>
    </w:p>
    <w:p w:rsidR="00FA1236" w:rsidRDefault="00FA1236"/>
    <w:sectPr w:rsidR="00FA1236" w:rsidSect="00B51F31">
      <w:headerReference w:type="even" r:id="rId15"/>
      <w:headerReference w:type="default" r:id="rId16"/>
      <w:footerReference w:type="even" r:id="rId17"/>
      <w:footerReference w:type="default" r:id="rId18"/>
      <w:headerReference w:type="first" r:id="rId19"/>
      <w:footerReference w:type="first" r:id="rId20"/>
      <w:pgSz w:w="11906" w:h="16838"/>
      <w:pgMar w:top="709" w:right="1274"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D0B" w:rsidRDefault="00BB1D0B" w:rsidP="006F4D2F">
      <w:r>
        <w:separator/>
      </w:r>
    </w:p>
  </w:endnote>
  <w:endnote w:type="continuationSeparator" w:id="0">
    <w:p w:rsidR="00BB1D0B" w:rsidRDefault="00BB1D0B" w:rsidP="006F4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Rim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05" w:rsidRDefault="00720F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31" w:rsidRDefault="00B3312B">
    <w:pPr>
      <w:pStyle w:val="Footer"/>
    </w:pPr>
    <w:r>
      <w:rPr>
        <w:rFonts w:ascii="Times New Roman" w:hAnsi="Times New Roman"/>
        <w:noProof/>
        <w:szCs w:val="24"/>
        <w:lang w:val="lv-LV" w:eastAsia="lv-LV"/>
      </w:rPr>
      <w:t xml:space="preserve">      </w:t>
    </w:r>
    <w:r w:rsidR="00181598" w:rsidRPr="0023461F">
      <w:rPr>
        <w:noProof/>
        <w:lang w:eastAsia="lv-LV"/>
      </w:rPr>
      <w:drawing>
        <wp:inline distT="0" distB="0" distL="0" distR="0" wp14:anchorId="2DA8CCF8" wp14:editId="3FCC23AE">
          <wp:extent cx="811894" cy="966904"/>
          <wp:effectExtent l="0" t="0" r="7620" b="5080"/>
          <wp:docPr id="3" name="Picture 3" descr="C:\Users\user3\AppData\Local\Temp\Latgale 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AppData\Local\Temp\Latgale K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798" cy="977508"/>
                  </a:xfrm>
                  <a:prstGeom prst="rect">
                    <a:avLst/>
                  </a:prstGeom>
                  <a:noFill/>
                  <a:ln>
                    <a:noFill/>
                  </a:ln>
                </pic:spPr>
              </pic:pic>
            </a:graphicData>
          </a:graphic>
        </wp:inline>
      </w:drawing>
    </w:r>
    <w:r>
      <w:rPr>
        <w:rFonts w:ascii="Times New Roman" w:hAnsi="Times New Roman"/>
        <w:noProof/>
        <w:szCs w:val="24"/>
        <w:lang w:val="lv-LV" w:eastAsia="lv-LV"/>
      </w:rPr>
      <w:t xml:space="preserve">        </w:t>
    </w:r>
    <w:r w:rsidR="00720F05">
      <w:rPr>
        <w:rFonts w:ascii="Times New Roman" w:hAnsi="Times New Roman"/>
        <w:noProof/>
        <w:szCs w:val="24"/>
        <w:lang w:val="lv-LV" w:eastAsia="lv-LV"/>
      </w:rPr>
      <w:t xml:space="preserve">         </w:t>
    </w:r>
    <w:r>
      <w:rPr>
        <w:rFonts w:ascii="Times New Roman" w:hAnsi="Times New Roman"/>
        <w:noProof/>
        <w:szCs w:val="24"/>
        <w:lang w:val="lv-LV" w:eastAsia="lv-LV"/>
      </w:rPr>
      <w:t xml:space="preserve"> </w:t>
    </w:r>
    <w:r w:rsidR="006F4D2F">
      <w:rPr>
        <w:rFonts w:ascii="Times New Roman" w:hAnsi="Times New Roman"/>
        <w:noProof/>
        <w:szCs w:val="24"/>
        <w:lang w:val="lv-LV" w:eastAsia="lv-LV"/>
      </w:rPr>
      <w:t xml:space="preserve">   </w:t>
    </w:r>
    <w:r>
      <w:rPr>
        <w:rFonts w:ascii="Times New Roman" w:hAnsi="Times New Roman"/>
        <w:noProof/>
        <w:szCs w:val="24"/>
        <w:lang w:val="lv-LV" w:eastAsia="lv-LV"/>
      </w:rPr>
      <w:t xml:space="preserve">    </w:t>
    </w:r>
    <w:r w:rsidR="00181598" w:rsidRPr="00835EA7">
      <w:rPr>
        <w:rFonts w:ascii="Times New Roman" w:hAnsi="Times New Roman"/>
        <w:noProof/>
        <w:szCs w:val="24"/>
        <w:lang w:eastAsia="lv-LV"/>
      </w:rPr>
      <w:drawing>
        <wp:inline distT="0" distB="0" distL="0" distR="0" wp14:anchorId="1949AC25" wp14:editId="3A5DBA18">
          <wp:extent cx="1363579" cy="1363579"/>
          <wp:effectExtent l="0" t="0" r="8255" b="8255"/>
          <wp:docPr id="4" name="Picture 4" descr="C:\Users\user3\Downloads\bez_laukuma_rgb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3\Downloads\bez_laukuma_rgb_1-8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928" cy="1365928"/>
                  </a:xfrm>
                  <a:prstGeom prst="rect">
                    <a:avLst/>
                  </a:prstGeom>
                  <a:noFill/>
                  <a:ln>
                    <a:noFill/>
                  </a:ln>
                </pic:spPr>
              </pic:pic>
            </a:graphicData>
          </a:graphic>
        </wp:inline>
      </w:drawing>
    </w:r>
    <w:r>
      <w:rPr>
        <w:rFonts w:ascii="Times New Roman" w:hAnsi="Times New Roman"/>
        <w:noProof/>
        <w:szCs w:val="24"/>
        <w:lang w:val="lv-LV" w:eastAsia="lv-LV"/>
      </w:rPr>
      <w:t xml:space="preserve">              </w:t>
    </w:r>
    <w:r w:rsidR="006F4D2F">
      <w:rPr>
        <w:rFonts w:ascii="Times New Roman" w:hAnsi="Times New Roman"/>
        <w:noProof/>
        <w:szCs w:val="24"/>
        <w:lang w:val="lv-LV" w:eastAsia="lv-LV"/>
      </w:rPr>
      <w:t xml:space="preserve"> </w:t>
    </w:r>
    <w:r w:rsidR="00720F05">
      <w:rPr>
        <w:rFonts w:ascii="Times New Roman" w:hAnsi="Times New Roman"/>
        <w:noProof/>
        <w:szCs w:val="24"/>
        <w:lang w:val="lv-LV" w:eastAsia="lv-LV"/>
      </w:rPr>
      <w:t xml:space="preserve">      </w:t>
    </w:r>
    <w:bookmarkStart w:id="0" w:name="_GoBack"/>
    <w:bookmarkEnd w:id="0"/>
    <w:r w:rsidR="006F4D2F">
      <w:rPr>
        <w:rFonts w:ascii="Times New Roman" w:hAnsi="Times New Roman"/>
        <w:noProof/>
        <w:szCs w:val="24"/>
        <w:lang w:val="lv-LV" w:eastAsia="lv-LV"/>
      </w:rPr>
      <w:t xml:space="preserve">   </w:t>
    </w:r>
    <w:r w:rsidR="006F4D2F" w:rsidRPr="006F4D2F">
      <w:rPr>
        <w:rFonts w:ascii="Times New Roman" w:hAnsi="Times New Roman"/>
        <w:noProof/>
        <w:szCs w:val="24"/>
        <w:lang w:val="lv-LV" w:eastAsia="lv-LV"/>
      </w:rPr>
      <w:drawing>
        <wp:inline distT="0" distB="0" distL="0" distR="0">
          <wp:extent cx="1095375" cy="697917"/>
          <wp:effectExtent l="0" t="0" r="0" b="6985"/>
          <wp:docPr id="1" name="Picture 1" descr="C:\Users\user3\Documents\norvegi\norway_logo_template\norway_samazi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Documents\norvegi\norway_logo_template\norway_samazinat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448" cy="711981"/>
                  </a:xfrm>
                  <a:prstGeom prst="rect">
                    <a:avLst/>
                  </a:prstGeom>
                  <a:noFill/>
                  <a:ln>
                    <a:noFill/>
                  </a:ln>
                </pic:spPr>
              </pic:pic>
            </a:graphicData>
          </a:graphic>
        </wp:inline>
      </w:drawing>
    </w:r>
  </w:p>
  <w:p w:rsidR="00E512CB" w:rsidRPr="00E512CB" w:rsidRDefault="00BB1D0B">
    <w:pPr>
      <w:pStyle w:val="Footer"/>
      <w:rPr>
        <w:lang w:val="lv-LV"/>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05" w:rsidRDefault="00720F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D0B" w:rsidRDefault="00BB1D0B" w:rsidP="006F4D2F">
      <w:r>
        <w:separator/>
      </w:r>
    </w:p>
  </w:footnote>
  <w:footnote w:type="continuationSeparator" w:id="0">
    <w:p w:rsidR="00BB1D0B" w:rsidRDefault="00BB1D0B" w:rsidP="006F4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05" w:rsidRDefault="00720F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05" w:rsidRDefault="00720F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05" w:rsidRDefault="00720F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AEC"/>
    <w:rsid w:val="0005738F"/>
    <w:rsid w:val="000B2316"/>
    <w:rsid w:val="00100C4A"/>
    <w:rsid w:val="00181598"/>
    <w:rsid w:val="00182D52"/>
    <w:rsid w:val="001A1787"/>
    <w:rsid w:val="001C219C"/>
    <w:rsid w:val="001F7D72"/>
    <w:rsid w:val="00221DE6"/>
    <w:rsid w:val="002560D6"/>
    <w:rsid w:val="00356C81"/>
    <w:rsid w:val="00391248"/>
    <w:rsid w:val="003927B4"/>
    <w:rsid w:val="003B6205"/>
    <w:rsid w:val="003D1C98"/>
    <w:rsid w:val="003E137A"/>
    <w:rsid w:val="00407DA1"/>
    <w:rsid w:val="00440932"/>
    <w:rsid w:val="004657CC"/>
    <w:rsid w:val="0050010F"/>
    <w:rsid w:val="0050315E"/>
    <w:rsid w:val="00507A7B"/>
    <w:rsid w:val="00520CF4"/>
    <w:rsid w:val="005278AB"/>
    <w:rsid w:val="00584F53"/>
    <w:rsid w:val="00594290"/>
    <w:rsid w:val="005B59B4"/>
    <w:rsid w:val="00615D35"/>
    <w:rsid w:val="00657F8B"/>
    <w:rsid w:val="00661A8D"/>
    <w:rsid w:val="006F4D2F"/>
    <w:rsid w:val="00720F05"/>
    <w:rsid w:val="00730F88"/>
    <w:rsid w:val="00755F66"/>
    <w:rsid w:val="00765326"/>
    <w:rsid w:val="007C0E2B"/>
    <w:rsid w:val="007C1AEC"/>
    <w:rsid w:val="007E6454"/>
    <w:rsid w:val="007F6DB7"/>
    <w:rsid w:val="0081164B"/>
    <w:rsid w:val="00831AA7"/>
    <w:rsid w:val="00923627"/>
    <w:rsid w:val="00A72B09"/>
    <w:rsid w:val="00A74F66"/>
    <w:rsid w:val="00B0789C"/>
    <w:rsid w:val="00B3312B"/>
    <w:rsid w:val="00B7176D"/>
    <w:rsid w:val="00B7651E"/>
    <w:rsid w:val="00B829BC"/>
    <w:rsid w:val="00BB1D0B"/>
    <w:rsid w:val="00BF7B6C"/>
    <w:rsid w:val="00C11DDE"/>
    <w:rsid w:val="00C32E74"/>
    <w:rsid w:val="00C732EF"/>
    <w:rsid w:val="00CC138B"/>
    <w:rsid w:val="00CD2CCA"/>
    <w:rsid w:val="00CF044C"/>
    <w:rsid w:val="00D03CE6"/>
    <w:rsid w:val="00D866DC"/>
    <w:rsid w:val="00DB5285"/>
    <w:rsid w:val="00DD576B"/>
    <w:rsid w:val="00DE63C7"/>
    <w:rsid w:val="00E35524"/>
    <w:rsid w:val="00E50302"/>
    <w:rsid w:val="00F25112"/>
    <w:rsid w:val="00F37017"/>
    <w:rsid w:val="00F41452"/>
    <w:rsid w:val="00F53D70"/>
    <w:rsid w:val="00F83CE7"/>
    <w:rsid w:val="00F97457"/>
    <w:rsid w:val="00FA1236"/>
    <w:rsid w:val="00FA5E07"/>
    <w:rsid w:val="00FC358D"/>
    <w:rsid w:val="00FE72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E0627-E04A-4418-A45F-DE1036181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AEC"/>
    <w:pPr>
      <w:spacing w:after="0" w:line="240" w:lineRule="auto"/>
    </w:pPr>
    <w:rPr>
      <w:rFonts w:ascii="RimTimes" w:eastAsia="Times New Roman" w:hAnsi="RimTimes" w:cs="Times New Roman"/>
      <w:sz w:val="24"/>
      <w:szCs w:val="20"/>
      <w:lang w:val="en-GB"/>
    </w:rPr>
  </w:style>
  <w:style w:type="paragraph" w:styleId="Heading2">
    <w:name w:val="heading 2"/>
    <w:basedOn w:val="Normal"/>
    <w:next w:val="Normal"/>
    <w:link w:val="Heading2Char"/>
    <w:qFormat/>
    <w:rsid w:val="007C1AEC"/>
    <w:pPr>
      <w:keepNext/>
      <w:outlineLvl w:val="1"/>
    </w:pPr>
    <w:rPr>
      <w:rFonts w:ascii="Times New Roman" w:hAnsi="Times New Roman"/>
      <w:color w:val="008080"/>
      <w:sz w:val="28"/>
      <w:lang w:val="lv-LV"/>
    </w:rPr>
  </w:style>
  <w:style w:type="paragraph" w:styleId="Heading3">
    <w:name w:val="heading 3"/>
    <w:basedOn w:val="Normal"/>
    <w:next w:val="Normal"/>
    <w:link w:val="Heading3Char"/>
    <w:qFormat/>
    <w:rsid w:val="007C1AEC"/>
    <w:pPr>
      <w:keepNext/>
      <w:outlineLvl w:val="2"/>
    </w:pPr>
    <w:rPr>
      <w:rFonts w:ascii="Times New Roman" w:hAnsi="Times New Roman"/>
      <w:i/>
      <w:color w:val="008080"/>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C1AEC"/>
    <w:rPr>
      <w:rFonts w:ascii="Times New Roman" w:eastAsia="Times New Roman" w:hAnsi="Times New Roman" w:cs="Times New Roman"/>
      <w:color w:val="008080"/>
      <w:sz w:val="28"/>
      <w:szCs w:val="20"/>
    </w:rPr>
  </w:style>
  <w:style w:type="character" w:customStyle="1" w:styleId="Heading3Char">
    <w:name w:val="Heading 3 Char"/>
    <w:basedOn w:val="DefaultParagraphFont"/>
    <w:link w:val="Heading3"/>
    <w:rsid w:val="007C1AEC"/>
    <w:rPr>
      <w:rFonts w:ascii="Times New Roman" w:eastAsia="Times New Roman" w:hAnsi="Times New Roman" w:cs="Times New Roman"/>
      <w:i/>
      <w:color w:val="008080"/>
      <w:sz w:val="28"/>
      <w:szCs w:val="20"/>
    </w:rPr>
  </w:style>
  <w:style w:type="character" w:styleId="Hyperlink">
    <w:name w:val="Hyperlink"/>
    <w:uiPriority w:val="99"/>
    <w:rsid w:val="007C1AEC"/>
    <w:rPr>
      <w:color w:val="0000FF"/>
      <w:u w:val="single"/>
    </w:rPr>
  </w:style>
  <w:style w:type="paragraph" w:styleId="BodyText">
    <w:name w:val="Body Text"/>
    <w:basedOn w:val="Normal"/>
    <w:link w:val="BodyTextChar"/>
    <w:rsid w:val="007C1AEC"/>
    <w:pPr>
      <w:jc w:val="both"/>
    </w:pPr>
  </w:style>
  <w:style w:type="character" w:customStyle="1" w:styleId="BodyTextChar">
    <w:name w:val="Body Text Char"/>
    <w:basedOn w:val="DefaultParagraphFont"/>
    <w:link w:val="BodyText"/>
    <w:rsid w:val="007C1AEC"/>
    <w:rPr>
      <w:rFonts w:ascii="RimTimes" w:eastAsia="Times New Roman" w:hAnsi="RimTimes" w:cs="Times New Roman"/>
      <w:sz w:val="24"/>
      <w:szCs w:val="20"/>
      <w:lang w:val="en-GB"/>
    </w:rPr>
  </w:style>
  <w:style w:type="paragraph" w:styleId="Footer">
    <w:name w:val="footer"/>
    <w:basedOn w:val="Normal"/>
    <w:link w:val="FooterChar"/>
    <w:uiPriority w:val="99"/>
    <w:unhideWhenUsed/>
    <w:rsid w:val="007C1AEC"/>
    <w:pPr>
      <w:tabs>
        <w:tab w:val="center" w:pos="4153"/>
        <w:tab w:val="right" w:pos="8306"/>
      </w:tabs>
    </w:pPr>
  </w:style>
  <w:style w:type="character" w:customStyle="1" w:styleId="FooterChar">
    <w:name w:val="Footer Char"/>
    <w:basedOn w:val="DefaultParagraphFont"/>
    <w:link w:val="Footer"/>
    <w:uiPriority w:val="99"/>
    <w:rsid w:val="007C1AEC"/>
    <w:rPr>
      <w:rFonts w:ascii="RimTimes" w:eastAsia="Times New Roman" w:hAnsi="RimTimes" w:cs="Times New Roman"/>
      <w:sz w:val="24"/>
      <w:szCs w:val="20"/>
      <w:lang w:val="en-GB"/>
    </w:rPr>
  </w:style>
  <w:style w:type="paragraph" w:styleId="Header">
    <w:name w:val="header"/>
    <w:basedOn w:val="Normal"/>
    <w:link w:val="HeaderChar"/>
    <w:uiPriority w:val="99"/>
    <w:unhideWhenUsed/>
    <w:rsid w:val="006F4D2F"/>
    <w:pPr>
      <w:tabs>
        <w:tab w:val="center" w:pos="4153"/>
        <w:tab w:val="right" w:pos="8306"/>
      </w:tabs>
    </w:pPr>
  </w:style>
  <w:style w:type="character" w:customStyle="1" w:styleId="HeaderChar">
    <w:name w:val="Header Char"/>
    <w:basedOn w:val="DefaultParagraphFont"/>
    <w:link w:val="Header"/>
    <w:uiPriority w:val="99"/>
    <w:rsid w:val="006F4D2F"/>
    <w:rPr>
      <w:rFonts w:ascii="RimTimes" w:eastAsia="Times New Roman" w:hAnsi="RimTimes" w:cs="Times New Roman"/>
      <w:sz w:val="24"/>
      <w:szCs w:val="20"/>
      <w:lang w:val="en-GB"/>
    </w:rPr>
  </w:style>
  <w:style w:type="paragraph" w:styleId="BalloonText">
    <w:name w:val="Balloon Text"/>
    <w:basedOn w:val="Normal"/>
    <w:link w:val="BalloonTextChar"/>
    <w:uiPriority w:val="99"/>
    <w:semiHidden/>
    <w:unhideWhenUsed/>
    <w:rsid w:val="00923627"/>
    <w:rPr>
      <w:rFonts w:ascii="Tahoma" w:hAnsi="Tahoma" w:cs="Tahoma"/>
      <w:sz w:val="16"/>
      <w:szCs w:val="16"/>
    </w:rPr>
  </w:style>
  <w:style w:type="character" w:customStyle="1" w:styleId="BalloonTextChar">
    <w:name w:val="Balloon Text Char"/>
    <w:basedOn w:val="DefaultParagraphFont"/>
    <w:link w:val="BalloonText"/>
    <w:uiPriority w:val="99"/>
    <w:semiHidden/>
    <w:rsid w:val="00923627"/>
    <w:rPr>
      <w:rFonts w:ascii="Tahoma" w:eastAsia="Times New Roman" w:hAnsi="Tahoma" w:cs="Tahoma"/>
      <w:sz w:val="16"/>
      <w:szCs w:val="16"/>
      <w:lang w:val="en-GB"/>
    </w:rPr>
  </w:style>
  <w:style w:type="character" w:customStyle="1" w:styleId="st">
    <w:name w:val="st"/>
    <w:basedOn w:val="DefaultParagraphFont"/>
    <w:rsid w:val="001F7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gale.lv" TargetMode="External"/><Relationship Id="rId13" Type="http://schemas.openxmlformats.org/officeDocument/2006/relationships/hyperlink" Target="http://latgale.lv/lv/luc/projekti/nfi_proj_reg_pol_akt_ist"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pasts@latgale.lv"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www.varam.gov.lv/lat/fondi/grants/EEZ_2009_2014/nfi_programma/?doc=14951"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2512</Words>
  <Characters>1433</Characters>
  <Application>Microsoft Office Word</Application>
  <DocSecurity>0</DocSecurity>
  <Lines>11</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Sarmīte</dc:creator>
  <cp:lastModifiedBy>Sarmīte</cp:lastModifiedBy>
  <cp:revision>5</cp:revision>
  <dcterms:created xsi:type="dcterms:W3CDTF">2015-10-08T11:58:00Z</dcterms:created>
  <dcterms:modified xsi:type="dcterms:W3CDTF">2015-10-09T08:07:00Z</dcterms:modified>
</cp:coreProperties>
</file>