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32" w:rsidRDefault="00436232" w:rsidP="00436232">
      <w:pPr>
        <w:pStyle w:val="NoSpacing"/>
        <w:jc w:val="center"/>
        <w:rPr>
          <w:b/>
          <w:szCs w:val="19"/>
        </w:rPr>
      </w:pPr>
      <w:r>
        <w:rPr>
          <w:b/>
          <w:szCs w:val="19"/>
        </w:rPr>
        <w:t>K O N K U R S A</w:t>
      </w:r>
    </w:p>
    <w:p w:rsidR="00436232" w:rsidRDefault="00436232" w:rsidP="00436232">
      <w:pPr>
        <w:pStyle w:val="NoSpacing"/>
        <w:jc w:val="center"/>
        <w:rPr>
          <w:b/>
          <w:szCs w:val="19"/>
        </w:rPr>
      </w:pPr>
    </w:p>
    <w:p w:rsidR="00436232" w:rsidRPr="00FC68AA" w:rsidRDefault="00436232" w:rsidP="00436232">
      <w:pPr>
        <w:pStyle w:val="NoSpacing"/>
        <w:jc w:val="center"/>
        <w:rPr>
          <w:b/>
          <w:lang w:val="en-US"/>
        </w:rPr>
      </w:pPr>
      <w:r>
        <w:rPr>
          <w:b/>
          <w:lang w:val="en-US"/>
        </w:rPr>
        <w:t>’’LATGALES REĢIONA</w:t>
      </w:r>
      <w:r w:rsidRPr="00FC68AA">
        <w:rPr>
          <w:b/>
          <w:lang w:val="en-US"/>
        </w:rPr>
        <w:t xml:space="preserve"> UZ</w:t>
      </w:r>
      <w:r w:rsidRPr="00FC68AA">
        <w:rPr>
          <w:rFonts w:eastAsia="TimesNewRoman,Bold"/>
          <w:b/>
          <w:lang w:val="en-US"/>
        </w:rPr>
        <w:t>ŅĒ</w:t>
      </w:r>
      <w:r w:rsidRPr="00FC68AA">
        <w:rPr>
          <w:b/>
          <w:lang w:val="en-US"/>
        </w:rPr>
        <w:t>M</w:t>
      </w:r>
      <w:r w:rsidRPr="00FC68AA">
        <w:rPr>
          <w:rFonts w:eastAsia="TimesNewRoman,Bold"/>
          <w:b/>
          <w:lang w:val="en-US"/>
        </w:rPr>
        <w:t>Ē</w:t>
      </w:r>
      <w:r w:rsidR="00733F22">
        <w:rPr>
          <w:b/>
          <w:lang w:val="en-US"/>
        </w:rPr>
        <w:t>JU GADA BALVA 2014</w:t>
      </w:r>
      <w:r w:rsidRPr="00FC68AA">
        <w:rPr>
          <w:b/>
          <w:lang w:val="en-US"/>
        </w:rPr>
        <w:t>’’</w:t>
      </w:r>
    </w:p>
    <w:p w:rsidR="00436232" w:rsidRPr="00FC68AA" w:rsidRDefault="00436232" w:rsidP="00436232">
      <w:pPr>
        <w:pStyle w:val="NoSpacing"/>
        <w:jc w:val="center"/>
        <w:rPr>
          <w:b/>
          <w:lang w:val="en-US"/>
        </w:rPr>
      </w:pPr>
      <w:r w:rsidRPr="00FC68AA">
        <w:rPr>
          <w:b/>
          <w:lang w:val="en-US"/>
        </w:rPr>
        <w:t>N O L I K U M S</w:t>
      </w:r>
    </w:p>
    <w:p w:rsidR="00436232" w:rsidRPr="00A0376C" w:rsidRDefault="00436232" w:rsidP="00436232">
      <w:pPr>
        <w:jc w:val="center"/>
        <w:rPr>
          <w:b/>
          <w:sz w:val="28"/>
          <w:szCs w:val="28"/>
          <w:lang w:val="lv-LV" w:eastAsia="lv-LV"/>
        </w:rPr>
      </w:pPr>
      <w:r w:rsidRPr="00A0376C">
        <w:rPr>
          <w:b/>
          <w:sz w:val="28"/>
          <w:szCs w:val="28"/>
          <w:lang w:val="lv-LV" w:eastAsia="lv-LV"/>
        </w:rPr>
        <w:t xml:space="preserve"> </w:t>
      </w:r>
    </w:p>
    <w:p w:rsidR="00436232" w:rsidRPr="00083D99" w:rsidRDefault="00436232" w:rsidP="005843B4">
      <w:pPr>
        <w:jc w:val="center"/>
        <w:rPr>
          <w:sz w:val="22"/>
          <w:szCs w:val="22"/>
          <w:lang w:val="lv-LV"/>
        </w:rPr>
      </w:pPr>
      <w:r w:rsidRPr="00CD00BB">
        <w:rPr>
          <w:b/>
          <w:szCs w:val="24"/>
          <w:lang w:val="lv-LV"/>
        </w:rPr>
        <w:t xml:space="preserve"> </w:t>
      </w:r>
      <w:r w:rsidRPr="00F9079F">
        <w:rPr>
          <w:sz w:val="22"/>
          <w:szCs w:val="22"/>
          <w:lang w:val="lv-LV"/>
        </w:rPr>
        <w:t xml:space="preserve">                                                                                                   </w:t>
      </w:r>
      <w:r>
        <w:rPr>
          <w:sz w:val="22"/>
          <w:szCs w:val="22"/>
          <w:lang w:val="lv-LV"/>
        </w:rPr>
        <w:t xml:space="preserve">            </w:t>
      </w:r>
      <w:r w:rsidRPr="00083D99">
        <w:rPr>
          <w:b/>
          <w:bCs/>
          <w:color w:val="000000"/>
          <w:sz w:val="22"/>
          <w:szCs w:val="22"/>
          <w:lang w:val="lv-LV"/>
        </w:rPr>
        <w:t>APSTIPRINĀTS</w:t>
      </w:r>
    </w:p>
    <w:p w:rsidR="005843B4" w:rsidRPr="007B187A" w:rsidRDefault="005843B4" w:rsidP="005843B4">
      <w:pPr>
        <w:shd w:val="clear" w:color="auto" w:fill="FFFFFF"/>
        <w:spacing w:line="277" w:lineRule="exact"/>
        <w:ind w:left="720"/>
        <w:jc w:val="right"/>
        <w:rPr>
          <w:rFonts w:ascii="Times New Roman" w:hAnsi="Times New Roman"/>
          <w:szCs w:val="24"/>
          <w:lang w:val="lv-LV"/>
        </w:rPr>
      </w:pPr>
      <w:r w:rsidRPr="00083D99">
        <w:rPr>
          <w:color w:val="000000"/>
          <w:spacing w:val="-1"/>
          <w:sz w:val="22"/>
          <w:szCs w:val="22"/>
          <w:lang w:val="lv-LV"/>
        </w:rPr>
        <w:t xml:space="preserve">                                                                                </w:t>
      </w:r>
      <w:r>
        <w:rPr>
          <w:color w:val="000000"/>
          <w:spacing w:val="-1"/>
          <w:sz w:val="22"/>
          <w:szCs w:val="22"/>
          <w:lang w:val="lv-LV"/>
        </w:rPr>
        <w:t xml:space="preserve">     </w:t>
      </w:r>
      <w:r w:rsidRPr="007B187A">
        <w:rPr>
          <w:rFonts w:ascii="Times New Roman" w:hAnsi="Times New Roman"/>
          <w:color w:val="000000"/>
          <w:spacing w:val="-1"/>
          <w:szCs w:val="24"/>
          <w:lang w:val="lv-LV"/>
        </w:rPr>
        <w:t>ar Latgales plānošanas reģiona</w:t>
      </w:r>
      <w:r w:rsidRPr="007B187A">
        <w:rPr>
          <w:rFonts w:ascii="Times New Roman" w:hAnsi="Times New Roman"/>
          <w:szCs w:val="24"/>
          <w:lang w:val="lv-LV"/>
        </w:rPr>
        <w:t xml:space="preserve"> 2014.gada  </w:t>
      </w:r>
      <w:r>
        <w:rPr>
          <w:rFonts w:ascii="Times New Roman" w:hAnsi="Times New Roman"/>
          <w:szCs w:val="24"/>
          <w:lang w:val="lv-LV"/>
        </w:rPr>
        <w:t>23.oktobra</w:t>
      </w:r>
    </w:p>
    <w:p w:rsidR="005843B4" w:rsidRPr="007B187A" w:rsidRDefault="005843B4" w:rsidP="005843B4">
      <w:pPr>
        <w:pStyle w:val="NoSpacing"/>
        <w:jc w:val="right"/>
        <w:rPr>
          <w:b/>
          <w:lang w:val="lv-LV"/>
        </w:rPr>
      </w:pPr>
      <w:r w:rsidRPr="007B187A">
        <w:rPr>
          <w:lang w:val="lv-LV" w:eastAsia="lv-LV"/>
        </w:rPr>
        <w:tab/>
      </w:r>
      <w:r w:rsidRPr="007B187A">
        <w:rPr>
          <w:lang w:val="lv-LV" w:eastAsia="lv-LV"/>
        </w:rPr>
        <w:tab/>
      </w:r>
      <w:r w:rsidRPr="007B187A">
        <w:rPr>
          <w:lang w:val="lv-LV" w:eastAsia="lv-LV"/>
        </w:rPr>
        <w:tab/>
      </w:r>
      <w:r w:rsidRPr="007B187A">
        <w:rPr>
          <w:lang w:val="lv-LV" w:eastAsia="lv-LV"/>
        </w:rPr>
        <w:tab/>
      </w:r>
      <w:r w:rsidRPr="007B187A">
        <w:rPr>
          <w:lang w:val="lv-LV" w:eastAsia="lv-LV"/>
        </w:rPr>
        <w:tab/>
      </w:r>
      <w:r>
        <w:rPr>
          <w:lang w:val="lv-LV" w:eastAsia="lv-LV"/>
        </w:rPr>
        <w:t>Attī</w:t>
      </w:r>
      <w:r w:rsidRPr="007B187A">
        <w:rPr>
          <w:lang w:val="lv-LV" w:eastAsia="lv-LV"/>
        </w:rPr>
        <w:t xml:space="preserve">stības padomes </w:t>
      </w:r>
      <w:r>
        <w:rPr>
          <w:lang w:val="lv-LV" w:eastAsia="lv-LV"/>
        </w:rPr>
        <w:t xml:space="preserve">rakstiskās procedūras Nr.3 </w:t>
      </w:r>
      <w:r w:rsidRPr="007B187A">
        <w:rPr>
          <w:lang w:val="lv-LV" w:eastAsia="lv-LV"/>
        </w:rPr>
        <w:t xml:space="preserve">lēmumu </w:t>
      </w:r>
      <w:proofErr w:type="spellStart"/>
      <w:r w:rsidRPr="007B187A">
        <w:rPr>
          <w:lang w:val="lv-LV" w:eastAsia="lv-LV"/>
        </w:rPr>
        <w:t>Nr</w:t>
      </w:r>
      <w:proofErr w:type="spellEnd"/>
      <w:r w:rsidRPr="007B187A">
        <w:rPr>
          <w:lang w:val="lv-LV" w:eastAsia="lv-LV"/>
        </w:rPr>
        <w:t xml:space="preserve">. </w:t>
      </w:r>
      <w:r>
        <w:rPr>
          <w:lang w:val="lv-LV" w:eastAsia="lv-LV"/>
        </w:rPr>
        <w:t>1</w:t>
      </w:r>
    </w:p>
    <w:p w:rsidR="00436232" w:rsidRDefault="00436232" w:rsidP="00436232">
      <w:pPr>
        <w:tabs>
          <w:tab w:val="left" w:pos="6521"/>
        </w:tabs>
        <w:jc w:val="both"/>
        <w:rPr>
          <w:b/>
          <w:szCs w:val="24"/>
          <w:lang w:val="lv-LV"/>
        </w:rPr>
      </w:pPr>
      <w:r>
        <w:rPr>
          <w:sz w:val="22"/>
          <w:szCs w:val="22"/>
          <w:lang w:val="lv-LV"/>
        </w:rPr>
        <w:t xml:space="preserve">                     </w:t>
      </w:r>
      <w:r w:rsidRPr="00F9079F">
        <w:rPr>
          <w:sz w:val="22"/>
          <w:szCs w:val="22"/>
          <w:lang w:val="lv-LV"/>
        </w:rPr>
        <w:t xml:space="preserve">                                                                         </w:t>
      </w:r>
      <w:r>
        <w:rPr>
          <w:sz w:val="22"/>
          <w:szCs w:val="22"/>
          <w:lang w:val="lv-LV"/>
        </w:rPr>
        <w:t xml:space="preserve">            </w:t>
      </w:r>
    </w:p>
    <w:p w:rsidR="00436232" w:rsidRPr="00436232" w:rsidRDefault="00436232" w:rsidP="00436232">
      <w:pPr>
        <w:pStyle w:val="NoSpacing"/>
        <w:jc w:val="center"/>
        <w:rPr>
          <w:u w:val="single"/>
          <w:lang w:val="lv-LV"/>
        </w:rPr>
      </w:pPr>
    </w:p>
    <w:p w:rsidR="00436232" w:rsidRPr="00520871" w:rsidRDefault="00436232" w:rsidP="00436232">
      <w:pPr>
        <w:pStyle w:val="NoSpacing"/>
        <w:ind w:firstLine="720"/>
        <w:jc w:val="both"/>
        <w:rPr>
          <w:b/>
          <w:lang w:val="lv-LV"/>
        </w:rPr>
      </w:pPr>
      <w:r w:rsidRPr="00520871">
        <w:rPr>
          <w:b/>
          <w:lang w:val="lv-LV"/>
        </w:rPr>
        <w:t>1. M</w:t>
      </w:r>
      <w:r w:rsidRPr="00520871">
        <w:rPr>
          <w:rFonts w:ascii="TimesNewRoman,Bold" w:eastAsia="TimesNewRoman,Bold" w:cs="TimesNewRoman,Bold"/>
          <w:b/>
          <w:lang w:val="lv-LV"/>
        </w:rPr>
        <w:t>ē</w:t>
      </w:r>
      <w:r w:rsidRPr="00520871">
        <w:rPr>
          <w:b/>
          <w:lang w:val="lv-LV"/>
        </w:rPr>
        <w:t>r</w:t>
      </w:r>
      <w:r w:rsidRPr="00520871">
        <w:rPr>
          <w:rFonts w:ascii="TimesNewRoman,Bold" w:eastAsia="TimesNewRoman,Bold" w:cs="TimesNewRoman,Bold"/>
          <w:b/>
          <w:lang w:val="lv-LV"/>
        </w:rPr>
        <w:t>ķ</w:t>
      </w:r>
      <w:r w:rsidRPr="00520871">
        <w:rPr>
          <w:b/>
          <w:lang w:val="lv-LV"/>
        </w:rPr>
        <w:t>is</w:t>
      </w:r>
    </w:p>
    <w:p w:rsidR="00436232" w:rsidRDefault="00436232" w:rsidP="00436232">
      <w:pPr>
        <w:pStyle w:val="NoSpacing"/>
        <w:ind w:firstLine="720"/>
        <w:jc w:val="both"/>
        <w:rPr>
          <w:lang w:val="lv-LV"/>
        </w:rPr>
      </w:pPr>
      <w:r>
        <w:rPr>
          <w:lang w:val="lv-LV"/>
        </w:rPr>
        <w:t>1.1. Konkursa mērķis ir apzin</w:t>
      </w:r>
      <w:r>
        <w:rPr>
          <w:rFonts w:ascii="TimesNewRoman" w:eastAsia="TimesNewRoman" w:cs="TimesNewRoman"/>
          <w:lang w:val="lv-LV"/>
        </w:rPr>
        <w:t>ā</w:t>
      </w:r>
      <w:r>
        <w:rPr>
          <w:lang w:val="lv-LV"/>
        </w:rPr>
        <w:t>t un godin</w:t>
      </w:r>
      <w:r>
        <w:rPr>
          <w:rFonts w:ascii="TimesNewRoman" w:eastAsia="TimesNewRoman" w:cs="TimesNewRoman"/>
          <w:lang w:val="lv-LV"/>
        </w:rPr>
        <w:t>ā</w:t>
      </w:r>
      <w:r>
        <w:rPr>
          <w:lang w:val="lv-LV"/>
        </w:rPr>
        <w:t>t Latgales plānošanas reģiona uz</w:t>
      </w:r>
      <w:r>
        <w:rPr>
          <w:rFonts w:ascii="TimesNewRoman" w:eastAsia="TimesNewRoman" w:cs="TimesNewRoman"/>
          <w:lang w:val="lv-LV"/>
        </w:rPr>
        <w:t>ņē</w:t>
      </w:r>
      <w:r>
        <w:rPr>
          <w:lang w:val="lv-LV"/>
        </w:rPr>
        <w:t>m</w:t>
      </w:r>
      <w:r>
        <w:rPr>
          <w:rFonts w:ascii="TimesNewRoman" w:eastAsia="TimesNewRoman" w:cs="TimesNewRoman"/>
          <w:lang w:val="lv-LV"/>
        </w:rPr>
        <w:t>ē</w:t>
      </w:r>
      <w:r>
        <w:rPr>
          <w:lang w:val="lv-LV"/>
        </w:rPr>
        <w:t>jus, kuri akt</w:t>
      </w:r>
      <w:r>
        <w:rPr>
          <w:rFonts w:ascii="TimesNewRoman" w:eastAsia="TimesNewRoman" w:cs="TimesNewRoman"/>
          <w:lang w:val="lv-LV"/>
        </w:rPr>
        <w:t>ī</w:t>
      </w:r>
      <w:r>
        <w:rPr>
          <w:lang w:val="lv-LV"/>
        </w:rPr>
        <w:t>vi un godpr</w:t>
      </w:r>
      <w:r>
        <w:rPr>
          <w:rFonts w:ascii="TimesNewRoman" w:eastAsia="TimesNewRoman" w:cs="TimesNewRoman"/>
          <w:lang w:val="lv-LV"/>
        </w:rPr>
        <w:t>ā</w:t>
      </w:r>
      <w:r>
        <w:rPr>
          <w:lang w:val="lv-LV"/>
        </w:rPr>
        <w:t>t</w:t>
      </w:r>
      <w:r>
        <w:rPr>
          <w:rFonts w:ascii="TimesNewRoman" w:eastAsia="TimesNewRoman" w:cs="TimesNewRoman"/>
          <w:lang w:val="lv-LV"/>
        </w:rPr>
        <w:t>ī</w:t>
      </w:r>
      <w:r>
        <w:rPr>
          <w:lang w:val="lv-LV"/>
        </w:rPr>
        <w:t>gi darbojas sav</w:t>
      </w:r>
      <w:r>
        <w:rPr>
          <w:rFonts w:ascii="TimesNewRoman" w:eastAsia="TimesNewRoman" w:cs="TimesNewRoman"/>
          <w:lang w:val="lv-LV"/>
        </w:rPr>
        <w:t>ā</w:t>
      </w:r>
      <w:r>
        <w:rPr>
          <w:rFonts w:ascii="TimesNewRoman" w:eastAsia="TimesNewRoman" w:cs="TimesNewRoman" w:hint="eastAsia"/>
          <w:lang w:val="lv-LV"/>
        </w:rPr>
        <w:t xml:space="preserve"> </w:t>
      </w:r>
      <w:r>
        <w:rPr>
          <w:lang w:val="lv-LV"/>
        </w:rPr>
        <w:t>nozar</w:t>
      </w:r>
      <w:r>
        <w:rPr>
          <w:rFonts w:ascii="TimesNewRoman" w:eastAsia="TimesNewRoman" w:cs="TimesNewRoman"/>
          <w:lang w:val="lv-LV"/>
        </w:rPr>
        <w:t>ē</w:t>
      </w:r>
      <w:r>
        <w:rPr>
          <w:lang w:val="lv-LV"/>
        </w:rPr>
        <w:t>, sekm</w:t>
      </w:r>
      <w:r>
        <w:rPr>
          <w:rFonts w:ascii="TimesNewRoman" w:eastAsia="TimesNewRoman" w:cs="TimesNewRoman"/>
          <w:lang w:val="lv-LV"/>
        </w:rPr>
        <w:t>ē</w:t>
      </w:r>
      <w:r>
        <w:rPr>
          <w:lang w:val="lv-LV"/>
        </w:rPr>
        <w:t>jot uz</w:t>
      </w:r>
      <w:r>
        <w:rPr>
          <w:rFonts w:ascii="TimesNewRoman" w:eastAsia="TimesNewRoman" w:cs="TimesNewRoman"/>
          <w:lang w:val="lv-LV"/>
        </w:rPr>
        <w:t>ņē</w:t>
      </w:r>
      <w:r>
        <w:rPr>
          <w:lang w:val="lv-LV"/>
        </w:rPr>
        <w:t>m</w:t>
      </w:r>
      <w:r>
        <w:rPr>
          <w:rFonts w:ascii="TimesNewRoman" w:eastAsia="TimesNewRoman" w:cs="TimesNewRoman"/>
          <w:lang w:val="lv-LV"/>
        </w:rPr>
        <w:t>ē</w:t>
      </w:r>
      <w:r>
        <w:rPr>
          <w:lang w:val="lv-LV"/>
        </w:rPr>
        <w:t>jdarb</w:t>
      </w:r>
      <w:r>
        <w:rPr>
          <w:rFonts w:ascii="TimesNewRoman" w:eastAsia="TimesNewRoman" w:cs="TimesNewRoman"/>
          <w:lang w:val="lv-LV"/>
        </w:rPr>
        <w:t>ī</w:t>
      </w:r>
      <w:r>
        <w:rPr>
          <w:lang w:val="lv-LV"/>
        </w:rPr>
        <w:t>bas vides att</w:t>
      </w:r>
      <w:r>
        <w:rPr>
          <w:rFonts w:ascii="TimesNewRoman" w:eastAsia="TimesNewRoman" w:cs="TimesNewRoman"/>
          <w:lang w:val="lv-LV"/>
        </w:rPr>
        <w:t>ī</w:t>
      </w:r>
      <w:r>
        <w:rPr>
          <w:lang w:val="lv-LV"/>
        </w:rPr>
        <w:t>st</w:t>
      </w:r>
      <w:r>
        <w:rPr>
          <w:rFonts w:ascii="TimesNewRoman" w:eastAsia="TimesNewRoman" w:cs="TimesNewRoman"/>
          <w:lang w:val="lv-LV"/>
        </w:rPr>
        <w:t>ī</w:t>
      </w:r>
      <w:r w:rsidR="005439C7">
        <w:rPr>
          <w:lang w:val="lv-LV"/>
        </w:rPr>
        <w:t>bu Latgales reģionā</w:t>
      </w:r>
      <w:r>
        <w:rPr>
          <w:lang w:val="lv-LV"/>
        </w:rPr>
        <w:t>, veicin</w:t>
      </w:r>
      <w:r>
        <w:rPr>
          <w:rFonts w:ascii="TimesNewRoman" w:eastAsia="TimesNewRoman" w:cs="TimesNewRoman"/>
          <w:lang w:val="lv-LV"/>
        </w:rPr>
        <w:t>ā</w:t>
      </w:r>
      <w:r>
        <w:rPr>
          <w:lang w:val="lv-LV"/>
        </w:rPr>
        <w:t>t Latgales plānošanas reģiona uz</w:t>
      </w:r>
      <w:r>
        <w:rPr>
          <w:rFonts w:ascii="TimesNewRoman" w:eastAsia="TimesNewRoman" w:cs="TimesNewRoman"/>
          <w:lang w:val="lv-LV"/>
        </w:rPr>
        <w:t>ņē</w:t>
      </w:r>
      <w:r>
        <w:rPr>
          <w:lang w:val="lv-LV"/>
        </w:rPr>
        <w:t>m</w:t>
      </w:r>
      <w:r>
        <w:rPr>
          <w:rFonts w:ascii="TimesNewRoman" w:eastAsia="TimesNewRoman" w:cs="TimesNewRoman"/>
          <w:lang w:val="lv-LV"/>
        </w:rPr>
        <w:t>ē</w:t>
      </w:r>
      <w:r>
        <w:rPr>
          <w:lang w:val="lv-LV"/>
        </w:rPr>
        <w:t>ju atpaz</w:t>
      </w:r>
      <w:r>
        <w:rPr>
          <w:rFonts w:ascii="TimesNewRoman" w:eastAsia="TimesNewRoman" w:cs="TimesNewRoman"/>
          <w:lang w:val="lv-LV"/>
        </w:rPr>
        <w:t>ī</w:t>
      </w:r>
      <w:r>
        <w:rPr>
          <w:lang w:val="lv-LV"/>
        </w:rPr>
        <w:t>stam</w:t>
      </w:r>
      <w:r>
        <w:rPr>
          <w:rFonts w:ascii="TimesNewRoman" w:eastAsia="TimesNewRoman" w:cs="TimesNewRoman"/>
          <w:lang w:val="lv-LV"/>
        </w:rPr>
        <w:t>ī</w:t>
      </w:r>
      <w:r>
        <w:rPr>
          <w:lang w:val="lv-LV"/>
        </w:rPr>
        <w:t>bu, plašsazi</w:t>
      </w:r>
      <w:r>
        <w:rPr>
          <w:rFonts w:ascii="TimesNewRoman" w:eastAsia="TimesNewRoman" w:cs="TimesNewRoman"/>
          <w:lang w:val="lv-LV"/>
        </w:rPr>
        <w:t>ņ</w:t>
      </w:r>
      <w:r>
        <w:rPr>
          <w:lang w:val="lv-LV"/>
        </w:rPr>
        <w:t>as l</w:t>
      </w:r>
      <w:r>
        <w:rPr>
          <w:rFonts w:ascii="TimesNewRoman" w:eastAsia="TimesNewRoman" w:cs="TimesNewRoman"/>
          <w:lang w:val="lv-LV"/>
        </w:rPr>
        <w:t>ī</w:t>
      </w:r>
      <w:r>
        <w:rPr>
          <w:lang w:val="lv-LV"/>
        </w:rPr>
        <w:t>dzek</w:t>
      </w:r>
      <w:r>
        <w:rPr>
          <w:rFonts w:ascii="TimesNewRoman" w:eastAsia="TimesNewRoman" w:cs="TimesNewRoman"/>
          <w:lang w:val="lv-LV"/>
        </w:rPr>
        <w:t>ļ</w:t>
      </w:r>
      <w:r>
        <w:rPr>
          <w:lang w:val="lv-LV"/>
        </w:rPr>
        <w:t>os populariz</w:t>
      </w:r>
      <w:r>
        <w:rPr>
          <w:rFonts w:ascii="TimesNewRoman" w:eastAsia="TimesNewRoman" w:cs="TimesNewRoman"/>
          <w:lang w:val="lv-LV"/>
        </w:rPr>
        <w:t>ē</w:t>
      </w:r>
      <w:r>
        <w:rPr>
          <w:lang w:val="lv-LV"/>
        </w:rPr>
        <w:t>jot labas uz</w:t>
      </w:r>
      <w:r>
        <w:rPr>
          <w:rFonts w:ascii="TimesNewRoman" w:eastAsia="TimesNewRoman" w:cs="TimesNewRoman"/>
          <w:lang w:val="lv-LV"/>
        </w:rPr>
        <w:t>ņē</w:t>
      </w:r>
      <w:r>
        <w:rPr>
          <w:lang w:val="lv-LV"/>
        </w:rPr>
        <w:t>m</w:t>
      </w:r>
      <w:r>
        <w:rPr>
          <w:rFonts w:ascii="TimesNewRoman" w:eastAsia="TimesNewRoman" w:cs="TimesNewRoman"/>
          <w:lang w:val="lv-LV"/>
        </w:rPr>
        <w:t>ē</w:t>
      </w:r>
      <w:r>
        <w:rPr>
          <w:lang w:val="lv-LV"/>
        </w:rPr>
        <w:t>jdarb</w:t>
      </w:r>
      <w:r>
        <w:rPr>
          <w:rFonts w:ascii="TimesNewRoman" w:eastAsia="TimesNewRoman" w:cs="TimesNewRoman"/>
          <w:lang w:val="lv-LV"/>
        </w:rPr>
        <w:t>ī</w:t>
      </w:r>
      <w:r>
        <w:rPr>
          <w:lang w:val="lv-LV"/>
        </w:rPr>
        <w:t>bas prakses piem</w:t>
      </w:r>
      <w:r>
        <w:rPr>
          <w:rFonts w:ascii="TimesNewRoman" w:eastAsia="TimesNewRoman" w:cs="TimesNewRoman"/>
          <w:lang w:val="lv-LV"/>
        </w:rPr>
        <w:t>ē</w:t>
      </w:r>
      <w:r>
        <w:rPr>
          <w:lang w:val="lv-LV"/>
        </w:rPr>
        <w:t>rus Latgalē.</w:t>
      </w:r>
    </w:p>
    <w:p w:rsidR="00436232" w:rsidRDefault="00436232" w:rsidP="00436232">
      <w:pPr>
        <w:pStyle w:val="NoSpacing"/>
        <w:jc w:val="both"/>
        <w:rPr>
          <w:lang w:val="lv-LV"/>
        </w:rPr>
      </w:pPr>
    </w:p>
    <w:p w:rsidR="00436232" w:rsidRPr="00520871" w:rsidRDefault="00436232" w:rsidP="00436232">
      <w:pPr>
        <w:pStyle w:val="NoSpacing"/>
        <w:ind w:firstLine="720"/>
        <w:jc w:val="both"/>
        <w:rPr>
          <w:b/>
          <w:lang w:val="lv-LV"/>
        </w:rPr>
      </w:pPr>
      <w:r w:rsidRPr="00520871">
        <w:rPr>
          <w:b/>
          <w:lang w:val="lv-LV"/>
        </w:rPr>
        <w:t>2. Organizatori un sadarb</w:t>
      </w:r>
      <w:r w:rsidRPr="00520871">
        <w:rPr>
          <w:rFonts w:ascii="TimesNewRoman,Bold" w:eastAsia="TimesNewRoman,Bold" w:cs="TimesNewRoman,Bold"/>
          <w:b/>
          <w:lang w:val="lv-LV"/>
        </w:rPr>
        <w:t>ī</w:t>
      </w:r>
      <w:r w:rsidRPr="00520871">
        <w:rPr>
          <w:b/>
          <w:lang w:val="lv-LV"/>
        </w:rPr>
        <w:t>bas partneri</w:t>
      </w:r>
    </w:p>
    <w:p w:rsidR="00436232" w:rsidRDefault="00436232" w:rsidP="00436232">
      <w:pPr>
        <w:pStyle w:val="NoSpacing"/>
        <w:ind w:firstLine="720"/>
        <w:jc w:val="both"/>
        <w:rPr>
          <w:lang w:val="lv-LV"/>
        </w:rPr>
      </w:pPr>
      <w:r>
        <w:rPr>
          <w:lang w:val="lv-LV"/>
        </w:rPr>
        <w:t>2.1. Konkursu organiz</w:t>
      </w:r>
      <w:r>
        <w:rPr>
          <w:rFonts w:ascii="TimesNewRoman" w:eastAsia="TimesNewRoman" w:cs="TimesNewRoman"/>
          <w:lang w:val="lv-LV"/>
        </w:rPr>
        <w:t>ē</w:t>
      </w:r>
      <w:r>
        <w:rPr>
          <w:rFonts w:ascii="TimesNewRoman" w:eastAsia="TimesNewRoman" w:cs="TimesNewRoman" w:hint="eastAsia"/>
          <w:lang w:val="lv-LV"/>
        </w:rPr>
        <w:t xml:space="preserve"> </w:t>
      </w:r>
      <w:r>
        <w:rPr>
          <w:lang w:val="lv-LV"/>
        </w:rPr>
        <w:t>un vada Latgales plānošanas reģiona Latgales uzņēmējdarbības centrs.</w:t>
      </w:r>
    </w:p>
    <w:p w:rsidR="004C5911" w:rsidRDefault="004C5911" w:rsidP="00436232">
      <w:pPr>
        <w:pStyle w:val="NoSpacing"/>
        <w:ind w:firstLine="720"/>
        <w:jc w:val="both"/>
        <w:rPr>
          <w:lang w:val="lv-LV"/>
        </w:rPr>
      </w:pPr>
      <w:r w:rsidRPr="007B187A">
        <w:rPr>
          <w:lang w:val="lv-LV"/>
        </w:rPr>
        <w:t>2.2. Finanšu l</w:t>
      </w:r>
      <w:r w:rsidRPr="007B187A">
        <w:rPr>
          <w:rFonts w:hint="eastAsia"/>
          <w:lang w:val="lv-LV"/>
        </w:rPr>
        <w:t>ī</w:t>
      </w:r>
      <w:r w:rsidRPr="007B187A">
        <w:rPr>
          <w:lang w:val="lv-LV"/>
        </w:rPr>
        <w:t>dzek</w:t>
      </w:r>
      <w:r w:rsidRPr="007B187A">
        <w:rPr>
          <w:rFonts w:hint="eastAsia"/>
          <w:lang w:val="lv-LV"/>
        </w:rPr>
        <w:t>ļ</w:t>
      </w:r>
      <w:r w:rsidRPr="007B187A">
        <w:rPr>
          <w:lang w:val="lv-LV"/>
        </w:rPr>
        <w:t>i konkursa organiz</w:t>
      </w:r>
      <w:r w:rsidRPr="007B187A">
        <w:rPr>
          <w:rFonts w:hint="eastAsia"/>
          <w:lang w:val="lv-LV"/>
        </w:rPr>
        <w:t>ēš</w:t>
      </w:r>
      <w:r w:rsidRPr="007B187A">
        <w:rPr>
          <w:lang w:val="lv-LV"/>
        </w:rPr>
        <w:t>anai tie</w:t>
      </w:r>
      <w:r w:rsidR="00733F22" w:rsidRPr="007B187A">
        <w:rPr>
          <w:lang w:val="lv-LV"/>
        </w:rPr>
        <w:t xml:space="preserve">k piešķirti no </w:t>
      </w:r>
      <w:r w:rsidR="007D256C" w:rsidRPr="00AB2F37">
        <w:rPr>
          <w:lang w:val="lv-LV"/>
        </w:rPr>
        <w:t>Latgales plānošanas reģiona investīciju piesaistes atbalsta nodrošinājumam</w:t>
      </w:r>
      <w:r w:rsidR="007D256C">
        <w:rPr>
          <w:lang w:val="lv-LV"/>
        </w:rPr>
        <w:t xml:space="preserve"> (</w:t>
      </w:r>
      <w:r w:rsidR="007D256C" w:rsidRPr="00786F16">
        <w:rPr>
          <w:lang w:val="lv-LV"/>
        </w:rPr>
        <w:t>Latgales uzņēmējdarbības centr</w:t>
      </w:r>
      <w:r w:rsidR="007D256C">
        <w:rPr>
          <w:lang w:val="lv-LV"/>
        </w:rPr>
        <w:t>s)</w:t>
      </w:r>
      <w:r w:rsidR="007D256C" w:rsidRPr="002A0B4E">
        <w:rPr>
          <w:lang w:val="lv-LV"/>
        </w:rPr>
        <w:t xml:space="preserve"> </w:t>
      </w:r>
      <w:r w:rsidR="007D256C">
        <w:rPr>
          <w:lang w:val="lv-LV"/>
        </w:rPr>
        <w:t>paredzētajiem līdzekļie</w:t>
      </w:r>
      <w:r w:rsidR="007D256C" w:rsidRPr="007B187A">
        <w:rPr>
          <w:lang w:val="lv-LV"/>
        </w:rPr>
        <w:t>m</w:t>
      </w:r>
      <w:r w:rsidRPr="007B187A">
        <w:rPr>
          <w:lang w:val="lv-LV"/>
        </w:rPr>
        <w:t>.</w:t>
      </w:r>
    </w:p>
    <w:p w:rsidR="00436232" w:rsidRDefault="00436232" w:rsidP="00436232">
      <w:pPr>
        <w:pStyle w:val="NoSpacing"/>
        <w:jc w:val="both"/>
        <w:rPr>
          <w:lang w:val="lv-LV"/>
        </w:rPr>
      </w:pPr>
    </w:p>
    <w:p w:rsidR="00436232" w:rsidRPr="00520871" w:rsidRDefault="00436232" w:rsidP="00436232">
      <w:pPr>
        <w:pStyle w:val="NoSpacing"/>
        <w:ind w:firstLine="720"/>
        <w:jc w:val="both"/>
        <w:rPr>
          <w:b/>
          <w:lang w:val="lv-LV"/>
        </w:rPr>
      </w:pPr>
      <w:r w:rsidRPr="00520871">
        <w:rPr>
          <w:b/>
          <w:lang w:val="lv-LV"/>
        </w:rPr>
        <w:t>3. Konkursa norise</w:t>
      </w:r>
    </w:p>
    <w:p w:rsidR="00436232" w:rsidRPr="008C6F24" w:rsidRDefault="00436232" w:rsidP="00436232">
      <w:pPr>
        <w:pStyle w:val="NoSpacing"/>
        <w:ind w:firstLine="720"/>
        <w:jc w:val="both"/>
        <w:rPr>
          <w:lang w:val="lv-LV"/>
        </w:rPr>
      </w:pPr>
      <w:r>
        <w:rPr>
          <w:lang w:val="lv-LV"/>
        </w:rPr>
        <w:t>3.1. Konkursa norise notiek no 2014.gada 2</w:t>
      </w:r>
      <w:r w:rsidR="00967F97">
        <w:rPr>
          <w:lang w:val="lv-LV"/>
        </w:rPr>
        <w:t>7</w:t>
      </w:r>
      <w:r>
        <w:rPr>
          <w:lang w:val="lv-LV"/>
        </w:rPr>
        <w:t>.</w:t>
      </w:r>
      <w:r w:rsidR="007D256C">
        <w:rPr>
          <w:lang w:val="lv-LV"/>
        </w:rPr>
        <w:t>oktobra</w:t>
      </w:r>
      <w:r>
        <w:rPr>
          <w:lang w:val="lv-LV"/>
        </w:rPr>
        <w:t xml:space="preserve"> l</w:t>
      </w:r>
      <w:r>
        <w:rPr>
          <w:rFonts w:ascii="TimesNewRoman" w:eastAsia="TimesNewRoman" w:cs="TimesNewRoman"/>
          <w:lang w:val="lv-LV"/>
        </w:rPr>
        <w:t>ī</w:t>
      </w:r>
      <w:r>
        <w:rPr>
          <w:lang w:val="lv-LV"/>
        </w:rPr>
        <w:t xml:space="preserve">dz 2014.gada </w:t>
      </w:r>
      <w:r w:rsidR="007D256C">
        <w:rPr>
          <w:lang w:val="lv-LV"/>
        </w:rPr>
        <w:t>17.novembrim.</w:t>
      </w:r>
      <w:r>
        <w:rPr>
          <w:lang w:val="lv-LV"/>
        </w:rPr>
        <w:t xml:space="preserve"> </w:t>
      </w:r>
      <w:r w:rsidRPr="008C6F24">
        <w:rPr>
          <w:lang w:val="lv-LV"/>
        </w:rPr>
        <w:t>Konkurss noslēdzas ar uzvar</w:t>
      </w:r>
      <w:r w:rsidRPr="008C6F24">
        <w:rPr>
          <w:rFonts w:ascii="TimesNewRoman" w:eastAsia="TimesNewRoman" w:cs="TimesNewRoman"/>
          <w:lang w:val="lv-LV"/>
        </w:rPr>
        <w:t>ē</w:t>
      </w:r>
      <w:r w:rsidRPr="008C6F24">
        <w:rPr>
          <w:lang w:val="lv-LV"/>
        </w:rPr>
        <w:t>t</w:t>
      </w:r>
      <w:r w:rsidRPr="008C6F24">
        <w:rPr>
          <w:rFonts w:ascii="TimesNewRoman" w:eastAsia="TimesNewRoman" w:cs="TimesNewRoman"/>
          <w:lang w:val="lv-LV"/>
        </w:rPr>
        <w:t>ā</w:t>
      </w:r>
      <w:r>
        <w:rPr>
          <w:lang w:val="lv-LV"/>
        </w:rPr>
        <w:t>ju apbalvošanu</w:t>
      </w:r>
      <w:r w:rsidRPr="008C6F24">
        <w:rPr>
          <w:lang w:val="lv-LV"/>
        </w:rPr>
        <w:t>.</w:t>
      </w:r>
    </w:p>
    <w:p w:rsidR="00436232" w:rsidRDefault="00436232" w:rsidP="005A718B">
      <w:pPr>
        <w:pStyle w:val="NoSpacing"/>
        <w:ind w:firstLine="720"/>
        <w:jc w:val="both"/>
        <w:rPr>
          <w:lang w:val="lv-LV"/>
        </w:rPr>
      </w:pPr>
      <w:r>
        <w:rPr>
          <w:lang w:val="lv-LV"/>
        </w:rPr>
        <w:t>3.2. Konkursa</w:t>
      </w:r>
      <w:r w:rsidR="005A718B">
        <w:rPr>
          <w:lang w:val="lv-LV"/>
        </w:rPr>
        <w:t xml:space="preserve"> ietvaros t</w:t>
      </w:r>
      <w:r w:rsidRPr="001E03E9">
        <w:rPr>
          <w:lang w:val="lv-LV"/>
        </w:rPr>
        <w:t>ies</w:t>
      </w:r>
      <w:r w:rsidRPr="001E03E9">
        <w:rPr>
          <w:rFonts w:hint="eastAsia"/>
          <w:lang w:val="lv-LV"/>
        </w:rPr>
        <w:t>ī</w:t>
      </w:r>
      <w:r w:rsidRPr="001E03E9">
        <w:rPr>
          <w:lang w:val="lv-LV"/>
        </w:rPr>
        <w:t>bas izvirz</w:t>
      </w:r>
      <w:r w:rsidRPr="001E03E9">
        <w:rPr>
          <w:rFonts w:hint="eastAsia"/>
          <w:lang w:val="lv-LV"/>
        </w:rPr>
        <w:t>ī</w:t>
      </w:r>
      <w:r w:rsidR="005A718B">
        <w:rPr>
          <w:lang w:val="lv-LV"/>
        </w:rPr>
        <w:t xml:space="preserve">t pretendentus </w:t>
      </w:r>
      <w:r w:rsidRPr="001E03E9">
        <w:rPr>
          <w:lang w:val="lv-LV"/>
        </w:rPr>
        <w:t>"</w:t>
      </w:r>
      <w:r>
        <w:rPr>
          <w:lang w:val="lv-LV"/>
        </w:rPr>
        <w:t>Latgales reģiona uzņēmēju gada balva 2014</w:t>
      </w:r>
      <w:r w:rsidRPr="001E03E9">
        <w:rPr>
          <w:lang w:val="lv-LV"/>
        </w:rPr>
        <w:t>" ir jebkuram iedz</w:t>
      </w:r>
      <w:r w:rsidRPr="001E03E9">
        <w:rPr>
          <w:rFonts w:hint="eastAsia"/>
          <w:lang w:val="lv-LV"/>
        </w:rPr>
        <w:t>ī</w:t>
      </w:r>
      <w:r w:rsidRPr="001E03E9">
        <w:rPr>
          <w:lang w:val="lv-LV"/>
        </w:rPr>
        <w:t>vot</w:t>
      </w:r>
      <w:r w:rsidRPr="001E03E9">
        <w:rPr>
          <w:rFonts w:hint="eastAsia"/>
          <w:lang w:val="lv-LV"/>
        </w:rPr>
        <w:t>ā</w:t>
      </w:r>
      <w:r w:rsidRPr="001E03E9">
        <w:rPr>
          <w:lang w:val="lv-LV"/>
        </w:rPr>
        <w:t>jam, organiz</w:t>
      </w:r>
      <w:r w:rsidRPr="001E03E9">
        <w:rPr>
          <w:rFonts w:hint="eastAsia"/>
          <w:lang w:val="lv-LV"/>
        </w:rPr>
        <w:t>ā</w:t>
      </w:r>
      <w:r w:rsidRPr="001E03E9">
        <w:rPr>
          <w:lang w:val="lv-LV"/>
        </w:rPr>
        <w:t>cij</w:t>
      </w:r>
      <w:r w:rsidRPr="001E03E9">
        <w:rPr>
          <w:rFonts w:hint="eastAsia"/>
          <w:lang w:val="lv-LV"/>
        </w:rPr>
        <w:t>ā</w:t>
      </w:r>
      <w:r w:rsidRPr="001E03E9">
        <w:rPr>
          <w:lang w:val="lv-LV"/>
        </w:rPr>
        <w:t>m, uz</w:t>
      </w:r>
      <w:r w:rsidRPr="001E03E9">
        <w:rPr>
          <w:rFonts w:hint="eastAsia"/>
          <w:lang w:val="lv-LV"/>
        </w:rPr>
        <w:t>ņē</w:t>
      </w:r>
      <w:r w:rsidRPr="001E03E9">
        <w:rPr>
          <w:lang w:val="lv-LV"/>
        </w:rPr>
        <w:t>mumu kolekt</w:t>
      </w:r>
      <w:r w:rsidRPr="001E03E9">
        <w:rPr>
          <w:rFonts w:hint="eastAsia"/>
          <w:lang w:val="lv-LV"/>
        </w:rPr>
        <w:t>ī</w:t>
      </w:r>
      <w:r w:rsidRPr="001E03E9">
        <w:rPr>
          <w:lang w:val="lv-LV"/>
        </w:rPr>
        <w:t>viem, komersantiem, biedr</w:t>
      </w:r>
      <w:r w:rsidRPr="001E03E9">
        <w:rPr>
          <w:rFonts w:hint="eastAsia"/>
          <w:lang w:val="lv-LV"/>
        </w:rPr>
        <w:t>ī</w:t>
      </w:r>
      <w:r w:rsidRPr="001E03E9">
        <w:rPr>
          <w:lang w:val="lv-LV"/>
        </w:rPr>
        <w:t>b</w:t>
      </w:r>
      <w:r w:rsidRPr="001E03E9">
        <w:rPr>
          <w:rFonts w:hint="eastAsia"/>
          <w:lang w:val="lv-LV"/>
        </w:rPr>
        <w:t>ā</w:t>
      </w:r>
      <w:r w:rsidRPr="001E03E9">
        <w:rPr>
          <w:lang w:val="lv-LV"/>
        </w:rPr>
        <w:t>m</w:t>
      </w:r>
      <w:r>
        <w:rPr>
          <w:lang w:val="lv-LV"/>
        </w:rPr>
        <w:t>,</w:t>
      </w:r>
      <w:r w:rsidRPr="001E03E9">
        <w:rPr>
          <w:lang w:val="lv-LV"/>
        </w:rPr>
        <w:t xml:space="preserve"> iest</w:t>
      </w:r>
      <w:r w:rsidRPr="001E03E9">
        <w:rPr>
          <w:rFonts w:hint="eastAsia"/>
          <w:lang w:val="lv-LV"/>
        </w:rPr>
        <w:t>ā</w:t>
      </w:r>
      <w:r>
        <w:rPr>
          <w:lang w:val="lv-LV"/>
        </w:rPr>
        <w:t>dei un pašvaldībai</w:t>
      </w:r>
      <w:r w:rsidRPr="001E03E9">
        <w:rPr>
          <w:lang w:val="lv-LV"/>
        </w:rPr>
        <w:t>. Kandidat</w:t>
      </w:r>
      <w:r w:rsidRPr="001E03E9">
        <w:rPr>
          <w:rFonts w:hint="eastAsia"/>
          <w:lang w:val="lv-LV"/>
        </w:rPr>
        <w:t>ū</w:t>
      </w:r>
      <w:r w:rsidRPr="001E03E9">
        <w:rPr>
          <w:lang w:val="lv-LV"/>
        </w:rPr>
        <w:t>ras izvirz</w:t>
      </w:r>
      <w:r w:rsidRPr="001E03E9">
        <w:rPr>
          <w:rFonts w:hint="eastAsia"/>
          <w:lang w:val="lv-LV"/>
        </w:rPr>
        <w:t>ā</w:t>
      </w:r>
      <w:r w:rsidRPr="001E03E9">
        <w:rPr>
          <w:lang w:val="lv-LV"/>
        </w:rPr>
        <w:t>mas, iesniedzot pieteikuma anketas konkursam l</w:t>
      </w:r>
      <w:r w:rsidRPr="001E03E9">
        <w:rPr>
          <w:rFonts w:hint="eastAsia"/>
          <w:lang w:val="lv-LV"/>
        </w:rPr>
        <w:t>ī</w:t>
      </w:r>
      <w:r>
        <w:rPr>
          <w:lang w:val="lv-LV"/>
        </w:rPr>
        <w:t>dz 2014</w:t>
      </w:r>
      <w:r w:rsidRPr="001E03E9">
        <w:rPr>
          <w:lang w:val="lv-LV"/>
        </w:rPr>
        <w:t xml:space="preserve">.gada </w:t>
      </w:r>
      <w:r>
        <w:rPr>
          <w:lang w:val="lv-LV"/>
        </w:rPr>
        <w:t>10.novembrim</w:t>
      </w:r>
      <w:r w:rsidRPr="001E03E9">
        <w:rPr>
          <w:lang w:val="lv-LV"/>
        </w:rPr>
        <w:t xml:space="preserve">. Anketas iesniedzamas </w:t>
      </w:r>
      <w:r>
        <w:rPr>
          <w:lang w:val="lv-LV"/>
        </w:rPr>
        <w:t>Latgales plānošanas reģiona Latgales uzņēmējdarbības cetrā Daugavpilī, Saules iela 15 personīgi</w:t>
      </w:r>
      <w:r w:rsidRPr="001E03E9">
        <w:rPr>
          <w:lang w:val="lv-LV"/>
        </w:rPr>
        <w:t xml:space="preserve"> vai nos</w:t>
      </w:r>
      <w:r w:rsidRPr="001E03E9">
        <w:rPr>
          <w:rFonts w:hint="eastAsia"/>
          <w:lang w:val="lv-LV"/>
        </w:rPr>
        <w:t>ū</w:t>
      </w:r>
      <w:r w:rsidRPr="001E03E9">
        <w:rPr>
          <w:lang w:val="lv-LV"/>
        </w:rPr>
        <w:t>tot t</w:t>
      </w:r>
      <w:r w:rsidRPr="001E03E9">
        <w:rPr>
          <w:rFonts w:hint="eastAsia"/>
          <w:lang w:val="lv-LV"/>
        </w:rPr>
        <w:t>ā</w:t>
      </w:r>
      <w:r w:rsidRPr="001E03E9">
        <w:rPr>
          <w:lang w:val="lv-LV"/>
        </w:rPr>
        <w:t xml:space="preserve">s elektroniski uz e-pastu: </w:t>
      </w:r>
      <w:r>
        <w:rPr>
          <w:lang w:val="lv-LV"/>
        </w:rPr>
        <w:t>luc@latgale.lv</w:t>
      </w:r>
      <w:r w:rsidRPr="001E03E9">
        <w:rPr>
          <w:lang w:val="lv-LV"/>
        </w:rPr>
        <w:t>.</w:t>
      </w:r>
    </w:p>
    <w:p w:rsidR="00436232" w:rsidRDefault="00436232" w:rsidP="00436232">
      <w:pPr>
        <w:pStyle w:val="NoSpacing"/>
        <w:ind w:firstLine="720"/>
        <w:jc w:val="both"/>
        <w:rPr>
          <w:lang w:val="lv-LV"/>
        </w:rPr>
      </w:pPr>
      <w:r>
        <w:rPr>
          <w:lang w:val="lv-LV"/>
        </w:rPr>
        <w:t xml:space="preserve">3.3. </w:t>
      </w:r>
      <w:r w:rsidR="005807B4">
        <w:rPr>
          <w:lang w:val="lv-LV"/>
        </w:rPr>
        <w:t xml:space="preserve">Pieteikuma </w:t>
      </w:r>
      <w:r>
        <w:rPr>
          <w:lang w:val="lv-LV"/>
        </w:rPr>
        <w:t>anketa tiek public</w:t>
      </w:r>
      <w:r>
        <w:rPr>
          <w:rFonts w:ascii="TimesNewRoman" w:eastAsia="TimesNewRoman" w:cs="TimesNewRoman"/>
          <w:lang w:val="lv-LV"/>
        </w:rPr>
        <w:t>ē</w:t>
      </w:r>
      <w:r>
        <w:rPr>
          <w:lang w:val="lv-LV"/>
        </w:rPr>
        <w:t>tas Latgales plānošanas reģiona mājas lapā www.latgale.lv, kā arī Latgales reģiona pašvaldību mājas lapās.</w:t>
      </w:r>
    </w:p>
    <w:p w:rsidR="005A718B" w:rsidRDefault="005A718B" w:rsidP="00436232">
      <w:pPr>
        <w:pStyle w:val="NoSpacing"/>
        <w:ind w:firstLine="720"/>
        <w:jc w:val="both"/>
        <w:rPr>
          <w:rFonts w:ascii="TimesNewRoman" w:eastAsia="TimesNewRoman" w:cs="TimesNewRoman"/>
          <w:lang w:val="lv-LV"/>
        </w:rPr>
      </w:pPr>
      <w:r>
        <w:rPr>
          <w:lang w:val="lv-LV"/>
        </w:rPr>
        <w:t xml:space="preserve">3.4. </w:t>
      </w:r>
      <w:r w:rsidRPr="005A718B">
        <w:rPr>
          <w:lang w:val="lv-LV"/>
        </w:rPr>
        <w:t>Konkursa pretendentu saraksts attiec</w:t>
      </w:r>
      <w:r w:rsidRPr="005A718B">
        <w:rPr>
          <w:rFonts w:hint="eastAsia"/>
          <w:lang w:val="lv-LV"/>
        </w:rPr>
        <w:t>ī</w:t>
      </w:r>
      <w:r w:rsidRPr="005A718B">
        <w:rPr>
          <w:lang w:val="lv-LV"/>
        </w:rPr>
        <w:t>gaj</w:t>
      </w:r>
      <w:r w:rsidRPr="005A718B">
        <w:rPr>
          <w:rFonts w:hint="eastAsia"/>
          <w:lang w:val="lv-LV"/>
        </w:rPr>
        <w:t>ā</w:t>
      </w:r>
      <w:r w:rsidRPr="005A718B">
        <w:rPr>
          <w:lang w:val="lv-LV"/>
        </w:rPr>
        <w:t>s nomin</w:t>
      </w:r>
      <w:r w:rsidRPr="005A718B">
        <w:rPr>
          <w:rFonts w:hint="eastAsia"/>
          <w:lang w:val="lv-LV"/>
        </w:rPr>
        <w:t>ā</w:t>
      </w:r>
      <w:r w:rsidRPr="005A718B">
        <w:rPr>
          <w:lang w:val="lv-LV"/>
        </w:rPr>
        <w:t>cij</w:t>
      </w:r>
      <w:r w:rsidRPr="005A718B">
        <w:rPr>
          <w:rFonts w:hint="eastAsia"/>
          <w:lang w:val="lv-LV"/>
        </w:rPr>
        <w:t>ā</w:t>
      </w:r>
      <w:r w:rsidRPr="005A718B">
        <w:rPr>
          <w:lang w:val="lv-LV"/>
        </w:rPr>
        <w:t>s sabiedr</w:t>
      </w:r>
      <w:r w:rsidRPr="005A718B">
        <w:rPr>
          <w:rFonts w:hint="eastAsia"/>
          <w:lang w:val="lv-LV"/>
        </w:rPr>
        <w:t>ī</w:t>
      </w:r>
      <w:r w:rsidRPr="005A718B">
        <w:rPr>
          <w:lang w:val="lv-LV"/>
        </w:rPr>
        <w:t>bas inform</w:t>
      </w:r>
      <w:r w:rsidRPr="005A718B">
        <w:rPr>
          <w:rFonts w:hint="eastAsia"/>
          <w:lang w:val="lv-LV"/>
        </w:rPr>
        <w:t>ēš</w:t>
      </w:r>
      <w:r w:rsidRPr="005A718B">
        <w:rPr>
          <w:lang w:val="lv-LV"/>
        </w:rPr>
        <w:t>anas nol</w:t>
      </w:r>
      <w:r w:rsidRPr="005A718B">
        <w:rPr>
          <w:rFonts w:hint="eastAsia"/>
          <w:lang w:val="lv-LV"/>
        </w:rPr>
        <w:t>ū</w:t>
      </w:r>
      <w:r w:rsidRPr="005A718B">
        <w:rPr>
          <w:lang w:val="lv-LV"/>
        </w:rPr>
        <w:t>k</w:t>
      </w:r>
      <w:r w:rsidRPr="005A718B">
        <w:rPr>
          <w:rFonts w:hint="eastAsia"/>
          <w:lang w:val="lv-LV"/>
        </w:rPr>
        <w:t>ā</w:t>
      </w:r>
      <w:r w:rsidRPr="005A718B">
        <w:rPr>
          <w:lang w:val="lv-LV"/>
        </w:rPr>
        <w:t xml:space="preserve"> tiek ievietots </w:t>
      </w:r>
      <w:r>
        <w:rPr>
          <w:lang w:val="lv-LV"/>
        </w:rPr>
        <w:t>Latgales plānošanas reģiona mājas lapā www.latgale.lv.</w:t>
      </w:r>
    </w:p>
    <w:p w:rsidR="00436232" w:rsidRDefault="005A718B" w:rsidP="00436232">
      <w:pPr>
        <w:pStyle w:val="NoSpacing"/>
        <w:ind w:firstLine="720"/>
        <w:jc w:val="both"/>
        <w:rPr>
          <w:lang w:val="lv-LV"/>
        </w:rPr>
      </w:pPr>
      <w:r>
        <w:rPr>
          <w:lang w:val="lv-LV"/>
        </w:rPr>
        <w:t>3.5</w:t>
      </w:r>
      <w:r w:rsidR="00436232">
        <w:rPr>
          <w:lang w:val="lv-LV"/>
        </w:rPr>
        <w:t>. Anket</w:t>
      </w:r>
      <w:r w:rsidR="00436232">
        <w:rPr>
          <w:rFonts w:ascii="TimesNewRoman" w:eastAsia="TimesNewRoman" w:cs="TimesNewRoman"/>
          <w:lang w:val="lv-LV"/>
        </w:rPr>
        <w:t>ē</w:t>
      </w:r>
      <w:r w:rsidR="00436232">
        <w:rPr>
          <w:lang w:val="lv-LV"/>
        </w:rPr>
        <w:t>šanas rezult</w:t>
      </w:r>
      <w:r w:rsidR="00436232">
        <w:rPr>
          <w:rFonts w:ascii="TimesNewRoman" w:eastAsia="TimesNewRoman" w:cs="TimesNewRoman"/>
          <w:lang w:val="lv-LV"/>
        </w:rPr>
        <w:t>ā</w:t>
      </w:r>
      <w:r w:rsidR="00436232">
        <w:rPr>
          <w:lang w:val="lv-LV"/>
        </w:rPr>
        <w:t>tu apkopošanu un 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m izvirz</w:t>
      </w:r>
      <w:r w:rsidR="00436232">
        <w:rPr>
          <w:rFonts w:ascii="TimesNewRoman" w:eastAsia="TimesNewRoman" w:cs="TimesNewRoman"/>
          <w:lang w:val="lv-LV"/>
        </w:rPr>
        <w:t>ī</w:t>
      </w:r>
      <w:r w:rsidR="00436232">
        <w:rPr>
          <w:lang w:val="lv-LV"/>
        </w:rPr>
        <w:t>to pretendentu atbilst</w:t>
      </w:r>
      <w:r w:rsidR="00436232">
        <w:rPr>
          <w:rFonts w:ascii="TimesNewRoman" w:eastAsia="TimesNewRoman" w:cs="TimesNewRoman"/>
          <w:lang w:val="lv-LV"/>
        </w:rPr>
        <w:t>ī</w:t>
      </w:r>
      <w:r w:rsidR="00436232">
        <w:rPr>
          <w:lang w:val="lv-LV"/>
        </w:rPr>
        <w:t>bu Nolikum</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noteiktajiem krit</w:t>
      </w:r>
      <w:r w:rsidR="00436232">
        <w:rPr>
          <w:rFonts w:ascii="TimesNewRoman" w:eastAsia="TimesNewRoman" w:cs="TimesNewRoman"/>
          <w:lang w:val="lv-LV"/>
        </w:rPr>
        <w:t>ē</w:t>
      </w:r>
      <w:r w:rsidR="00436232">
        <w:rPr>
          <w:lang w:val="lv-LV"/>
        </w:rPr>
        <w:t>rijiem veic Latgales plānošanas reģiona izveidota konkursa  komisija (turpmāk tekstā – komisija)</w:t>
      </w:r>
      <w:r w:rsidR="00616086">
        <w:rPr>
          <w:lang w:val="lv-LV"/>
        </w:rPr>
        <w:t xml:space="preserve"> ne mazāk kā 5 locekļu sastāvā</w:t>
      </w:r>
      <w:r w:rsidR="00436232">
        <w:rPr>
          <w:lang w:val="lv-LV"/>
        </w:rPr>
        <w:t>.</w:t>
      </w:r>
    </w:p>
    <w:p w:rsidR="00436232" w:rsidRDefault="005A718B" w:rsidP="00436232">
      <w:pPr>
        <w:pStyle w:val="NoSpacing"/>
        <w:ind w:firstLine="720"/>
        <w:jc w:val="both"/>
        <w:rPr>
          <w:lang w:val="lv-LV"/>
        </w:rPr>
      </w:pPr>
      <w:r>
        <w:rPr>
          <w:lang w:val="lv-LV"/>
        </w:rPr>
        <w:t>3.6</w:t>
      </w:r>
      <w:r w:rsidR="00436232">
        <w:rPr>
          <w:lang w:val="lv-LV"/>
        </w:rPr>
        <w:t>. Komisija no uz</w:t>
      </w:r>
      <w:r w:rsidR="00436232">
        <w:rPr>
          <w:rFonts w:ascii="TimesNewRoman" w:eastAsia="TimesNewRoman" w:cs="TimesNewRoman"/>
          <w:lang w:val="lv-LV"/>
        </w:rPr>
        <w:t>ņē</w:t>
      </w:r>
      <w:r w:rsidR="00436232">
        <w:rPr>
          <w:lang w:val="lv-LV"/>
        </w:rPr>
        <w:t>mumiem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jiem), kuri izvirz</w:t>
      </w:r>
      <w:r w:rsidR="00436232">
        <w:rPr>
          <w:rFonts w:ascii="TimesNewRoman" w:eastAsia="TimesNewRoman" w:cs="TimesNewRoman"/>
          <w:lang w:val="lv-LV"/>
        </w:rPr>
        <w:t>ī</w:t>
      </w:r>
      <w:r w:rsidR="00436232">
        <w:rPr>
          <w:lang w:val="lv-LV"/>
        </w:rPr>
        <w:t xml:space="preserve">ti </w:t>
      </w:r>
      <w:r w:rsidR="005807B4">
        <w:rPr>
          <w:lang w:val="lv-LV"/>
        </w:rPr>
        <w:t>pieteikuma</w:t>
      </w:r>
      <w:r w:rsidR="00436232">
        <w:rPr>
          <w:lang w:val="lv-LV"/>
        </w:rPr>
        <w:t xml:space="preserve"> anket</w:t>
      </w:r>
      <w:r w:rsidR="00436232">
        <w:rPr>
          <w:rFonts w:ascii="TimesNewRoman" w:eastAsia="TimesNewRoman" w:cs="TimesNewRoman"/>
          <w:lang w:val="lv-LV"/>
        </w:rPr>
        <w:t>ā</w:t>
      </w:r>
      <w:r w:rsidR="00436232">
        <w:rPr>
          <w:lang w:val="lv-LV"/>
        </w:rPr>
        <w:t>s, katr</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izvirza trīs galvenos pretendentus uz balvu.</w:t>
      </w:r>
    </w:p>
    <w:p w:rsidR="00436232" w:rsidRDefault="005A718B" w:rsidP="00436232">
      <w:pPr>
        <w:pStyle w:val="NoSpacing"/>
        <w:ind w:firstLine="720"/>
        <w:jc w:val="both"/>
        <w:rPr>
          <w:rFonts w:ascii="TimesNewRoman" w:eastAsia="TimesNewRoman" w:cs="TimesNewRoman"/>
          <w:lang w:val="lv-LV"/>
        </w:rPr>
      </w:pPr>
      <w:r>
        <w:rPr>
          <w:lang w:val="lv-LV"/>
        </w:rPr>
        <w:t>3.7</w:t>
      </w:r>
      <w:r w:rsidR="00436232">
        <w:rPr>
          <w:lang w:val="lv-LV"/>
        </w:rPr>
        <w:t>. Pirms balsojuma par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jiem konkursa komisija savu iesp</w:t>
      </w:r>
      <w:r w:rsidR="00436232">
        <w:rPr>
          <w:rFonts w:ascii="TimesNewRoman" w:eastAsia="TimesNewRoman" w:cs="TimesNewRoman"/>
          <w:lang w:val="lv-LV"/>
        </w:rPr>
        <w:t>ē</w:t>
      </w:r>
      <w:r w:rsidR="00436232">
        <w:rPr>
          <w:lang w:val="lv-LV"/>
        </w:rPr>
        <w:t>ju robež</w:t>
      </w:r>
      <w:r w:rsidR="00436232">
        <w:rPr>
          <w:rFonts w:ascii="TimesNewRoman" w:eastAsia="TimesNewRoman" w:cs="TimesNewRoman"/>
          <w:lang w:val="lv-LV"/>
        </w:rPr>
        <w:t>ā</w:t>
      </w:r>
      <w:r w:rsidR="00436232">
        <w:rPr>
          <w:lang w:val="lv-LV"/>
        </w:rPr>
        <w:t>s apmekl</w:t>
      </w:r>
      <w:r w:rsidR="00436232">
        <w:rPr>
          <w:rFonts w:ascii="TimesNewRoman" w:eastAsia="TimesNewRoman" w:cs="TimesNewRoman"/>
          <w:lang w:val="lv-LV"/>
        </w:rPr>
        <w:t>ē</w:t>
      </w:r>
      <w:r w:rsidR="00436232">
        <w:rPr>
          <w:rFonts w:ascii="TimesNewRoman" w:eastAsia="TimesNewRoman" w:cs="TimesNewRoman" w:hint="eastAsia"/>
          <w:lang w:val="lv-LV"/>
        </w:rPr>
        <w:t xml:space="preserve"> </w:t>
      </w:r>
      <w:r w:rsidR="00436232">
        <w:rPr>
          <w:lang w:val="lv-LV"/>
        </w:rPr>
        <w:t>izvirz</w:t>
      </w:r>
      <w:r w:rsidR="00436232">
        <w:rPr>
          <w:rFonts w:ascii="TimesNewRoman" w:eastAsia="TimesNewRoman" w:cs="TimesNewRoman"/>
          <w:lang w:val="lv-LV"/>
        </w:rPr>
        <w:t>ī</w:t>
      </w:r>
      <w:r w:rsidR="00436232">
        <w:rPr>
          <w:lang w:val="lv-LV"/>
        </w:rPr>
        <w:t>tos uz</w:t>
      </w:r>
      <w:r w:rsidR="00436232">
        <w:rPr>
          <w:rFonts w:ascii="TimesNewRoman" w:eastAsia="TimesNewRoman" w:cs="TimesNewRoman"/>
          <w:lang w:val="lv-LV"/>
        </w:rPr>
        <w:t>ņē</w:t>
      </w:r>
      <w:r w:rsidR="00436232">
        <w:rPr>
          <w:lang w:val="lv-LV"/>
        </w:rPr>
        <w:t xml:space="preserve">mumus un tiekas ar to </w:t>
      </w:r>
      <w:r w:rsidR="00436232">
        <w:rPr>
          <w:rFonts w:ascii="TimesNewRoman" w:eastAsia="TimesNewRoman" w:cs="TimesNewRoman"/>
          <w:lang w:val="lv-LV"/>
        </w:rPr>
        <w:t>ī</w:t>
      </w:r>
      <w:r w:rsidR="00436232">
        <w:rPr>
          <w:lang w:val="lv-LV"/>
        </w:rPr>
        <w:t>pašniekiem un darbiniekiem.</w:t>
      </w:r>
    </w:p>
    <w:p w:rsidR="00436232" w:rsidRDefault="005A718B" w:rsidP="00436232">
      <w:pPr>
        <w:pStyle w:val="NoSpacing"/>
        <w:ind w:firstLine="720"/>
        <w:jc w:val="both"/>
        <w:rPr>
          <w:lang w:val="lv-LV"/>
        </w:rPr>
      </w:pPr>
      <w:r>
        <w:rPr>
          <w:lang w:val="lv-LV"/>
        </w:rPr>
        <w:lastRenderedPageBreak/>
        <w:t>3.8</w:t>
      </w:r>
      <w:r w:rsidR="00436232">
        <w:rPr>
          <w:lang w:val="lv-LV"/>
        </w:rPr>
        <w:t>. Konkursa komisija balsojot izv</w:t>
      </w:r>
      <w:r w:rsidR="00436232">
        <w:rPr>
          <w:rFonts w:ascii="TimesNewRoman" w:eastAsia="TimesNewRoman" w:cs="TimesNewRoman"/>
          <w:lang w:val="lv-LV"/>
        </w:rPr>
        <w:t>ē</w:t>
      </w:r>
      <w:r w:rsidR="00436232">
        <w:rPr>
          <w:lang w:val="lv-LV"/>
        </w:rPr>
        <w:t>las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jus 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s. Ja balsis sadal</w:t>
      </w:r>
      <w:r w:rsidR="00436232">
        <w:rPr>
          <w:rFonts w:ascii="TimesNewRoman" w:eastAsia="TimesNewRoman" w:cs="TimesNewRoman"/>
          <w:lang w:val="lv-LV"/>
        </w:rPr>
        <w:t>ā</w:t>
      </w:r>
      <w:r w:rsidR="00436232">
        <w:rPr>
          <w:lang w:val="lv-LV"/>
        </w:rPr>
        <w:t>s vien</w:t>
      </w:r>
      <w:r w:rsidR="00436232">
        <w:rPr>
          <w:rFonts w:ascii="TimesNewRoman" w:eastAsia="TimesNewRoman" w:cs="TimesNewRoman"/>
          <w:lang w:val="lv-LV"/>
        </w:rPr>
        <w:t>ā</w:t>
      </w:r>
      <w:r w:rsidR="00436232">
        <w:rPr>
          <w:lang w:val="lv-LV"/>
        </w:rPr>
        <w:t>di, noteicoš</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ir komisijas priekšs</w:t>
      </w:r>
      <w:r w:rsidR="00436232">
        <w:rPr>
          <w:rFonts w:ascii="TimesNewRoman" w:eastAsia="TimesNewRoman" w:cs="TimesNewRoman"/>
          <w:lang w:val="lv-LV"/>
        </w:rPr>
        <w:t>ē</w:t>
      </w:r>
      <w:r w:rsidR="00436232">
        <w:rPr>
          <w:lang w:val="lv-LV"/>
        </w:rPr>
        <w:t>d</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ja balss.</w:t>
      </w:r>
    </w:p>
    <w:p w:rsidR="00436232" w:rsidRDefault="005A718B" w:rsidP="00616086">
      <w:pPr>
        <w:pStyle w:val="NoSpacing"/>
        <w:ind w:firstLine="720"/>
        <w:jc w:val="both"/>
        <w:rPr>
          <w:lang w:val="lv-LV"/>
        </w:rPr>
      </w:pPr>
      <w:r>
        <w:rPr>
          <w:lang w:val="lv-LV"/>
        </w:rPr>
        <w:t>3.9</w:t>
      </w:r>
      <w:r w:rsidR="00436232">
        <w:rPr>
          <w:lang w:val="lv-LV"/>
        </w:rPr>
        <w:t>. Komisijai ir ties</w:t>
      </w:r>
      <w:r w:rsidR="00436232">
        <w:rPr>
          <w:rFonts w:ascii="TimesNewRoman" w:eastAsia="TimesNewRoman" w:cs="TimesNewRoman"/>
          <w:lang w:val="lv-LV"/>
        </w:rPr>
        <w:t>ī</w:t>
      </w:r>
      <w:r w:rsidR="00436232">
        <w:rPr>
          <w:lang w:val="lv-LV"/>
        </w:rPr>
        <w:t>bas k</w:t>
      </w:r>
      <w:r w:rsidR="00436232">
        <w:rPr>
          <w:rFonts w:ascii="TimesNewRoman" w:eastAsia="TimesNewRoman" w:cs="TimesNewRoman"/>
          <w:lang w:val="lv-LV"/>
        </w:rPr>
        <w:t>ā</w:t>
      </w:r>
      <w:r w:rsidR="00436232">
        <w:rPr>
          <w:lang w:val="lv-LV"/>
        </w:rPr>
        <w:t>d</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 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m nepieš</w:t>
      </w:r>
      <w:r w:rsidR="00436232">
        <w:rPr>
          <w:rFonts w:ascii="TimesNewRoman" w:eastAsia="TimesNewRoman" w:cs="TimesNewRoman"/>
          <w:lang w:val="lv-LV"/>
        </w:rPr>
        <w:t>ķ</w:t>
      </w:r>
      <w:r w:rsidR="00436232">
        <w:rPr>
          <w:lang w:val="lv-LV"/>
        </w:rPr>
        <w:t>irt balvu, ja uz to nav izvirz</w:t>
      </w:r>
      <w:r w:rsidR="00436232">
        <w:rPr>
          <w:rFonts w:ascii="TimesNewRoman" w:eastAsia="TimesNewRoman" w:cs="TimesNewRoman"/>
          <w:lang w:val="lv-LV"/>
        </w:rPr>
        <w:t>ī</w:t>
      </w:r>
      <w:r w:rsidR="00436232">
        <w:rPr>
          <w:lang w:val="lv-LV"/>
        </w:rPr>
        <w:t>ts neviens pretendents vai pieteiktie pretendenti neatbilst konkursa pras</w:t>
      </w:r>
      <w:r w:rsidR="00436232">
        <w:rPr>
          <w:rFonts w:ascii="TimesNewRoman" w:eastAsia="TimesNewRoman" w:cs="TimesNewRoman"/>
          <w:lang w:val="lv-LV"/>
        </w:rPr>
        <w:t>ī</w:t>
      </w:r>
      <w:r w:rsidR="00436232">
        <w:rPr>
          <w:lang w:val="lv-LV"/>
        </w:rPr>
        <w:t>b</w:t>
      </w:r>
      <w:r w:rsidR="00436232">
        <w:rPr>
          <w:rFonts w:ascii="TimesNewRoman" w:eastAsia="TimesNewRoman" w:cs="TimesNewRoman"/>
          <w:lang w:val="lv-LV"/>
        </w:rPr>
        <w:t>ā</w:t>
      </w:r>
      <w:r w:rsidR="00436232">
        <w:rPr>
          <w:lang w:val="lv-LV"/>
        </w:rPr>
        <w:t>m.</w:t>
      </w:r>
    </w:p>
    <w:p w:rsidR="00436232" w:rsidRDefault="00436232" w:rsidP="00436232">
      <w:pPr>
        <w:pStyle w:val="NoSpacing"/>
        <w:ind w:firstLine="720"/>
        <w:jc w:val="both"/>
        <w:rPr>
          <w:lang w:val="lv-LV"/>
        </w:rPr>
      </w:pPr>
    </w:p>
    <w:p w:rsidR="00436232" w:rsidRPr="00520871" w:rsidRDefault="00436232" w:rsidP="00436232">
      <w:pPr>
        <w:pStyle w:val="NoSpacing"/>
        <w:ind w:firstLine="720"/>
        <w:jc w:val="both"/>
        <w:rPr>
          <w:rFonts w:ascii="TimesNewRoman,Bold" w:eastAsia="TimesNewRoman,Bold" w:cs="TimesNewRoman,Bold"/>
          <w:b/>
          <w:lang w:val="lv-LV"/>
        </w:rPr>
      </w:pPr>
      <w:r w:rsidRPr="00520871">
        <w:rPr>
          <w:b/>
          <w:lang w:val="lv-LV"/>
        </w:rPr>
        <w:t>4. Pretendenti dal</w:t>
      </w:r>
      <w:r w:rsidRPr="00520871">
        <w:rPr>
          <w:rFonts w:ascii="TimesNewRoman,Bold" w:eastAsia="TimesNewRoman,Bold" w:cs="TimesNewRoman,Bold"/>
          <w:b/>
          <w:lang w:val="lv-LV"/>
        </w:rPr>
        <w:t>ī</w:t>
      </w:r>
      <w:r w:rsidRPr="00520871">
        <w:rPr>
          <w:b/>
          <w:lang w:val="lv-LV"/>
        </w:rPr>
        <w:t>bai konkurs</w:t>
      </w:r>
      <w:r w:rsidRPr="00520871">
        <w:rPr>
          <w:rFonts w:ascii="TimesNewRoman,Bold" w:eastAsia="TimesNewRoman,Bold" w:cs="TimesNewRoman,Bold"/>
          <w:b/>
          <w:lang w:val="lv-LV"/>
        </w:rPr>
        <w:t>ā</w:t>
      </w:r>
    </w:p>
    <w:p w:rsidR="00436232" w:rsidRDefault="00436232" w:rsidP="00436232">
      <w:pPr>
        <w:pStyle w:val="NoSpacing"/>
        <w:ind w:firstLine="720"/>
        <w:jc w:val="both"/>
        <w:rPr>
          <w:lang w:val="lv-LV"/>
        </w:rPr>
      </w:pPr>
      <w:r>
        <w:rPr>
          <w:lang w:val="lv-LV"/>
        </w:rPr>
        <w:t>4.1. Uz</w:t>
      </w:r>
      <w:r>
        <w:rPr>
          <w:rFonts w:ascii="TimesNewRoman" w:eastAsia="TimesNewRoman" w:cs="TimesNewRoman"/>
          <w:lang w:val="lv-LV"/>
        </w:rPr>
        <w:t>ņē</w:t>
      </w:r>
      <w:r>
        <w:rPr>
          <w:lang w:val="lv-LV"/>
        </w:rPr>
        <w:t>mumi (uz</w:t>
      </w:r>
      <w:r>
        <w:rPr>
          <w:rFonts w:ascii="TimesNewRoman" w:eastAsia="TimesNewRoman" w:cs="TimesNewRoman"/>
          <w:lang w:val="lv-LV"/>
        </w:rPr>
        <w:t>ņē</w:t>
      </w:r>
      <w:r>
        <w:rPr>
          <w:lang w:val="lv-LV"/>
        </w:rPr>
        <w:t>m</w:t>
      </w:r>
      <w:r>
        <w:rPr>
          <w:rFonts w:ascii="TimesNewRoman" w:eastAsia="TimesNewRoman" w:cs="TimesNewRoman"/>
          <w:lang w:val="lv-LV"/>
        </w:rPr>
        <w:t>ē</w:t>
      </w:r>
      <w:r>
        <w:rPr>
          <w:lang w:val="lv-LV"/>
        </w:rPr>
        <w:t>ji), kuru saimniecisk</w:t>
      </w:r>
      <w:r>
        <w:rPr>
          <w:rFonts w:ascii="TimesNewRoman" w:eastAsia="TimesNewRoman" w:cs="TimesNewRoman"/>
          <w:lang w:val="lv-LV"/>
        </w:rPr>
        <w:t>ā</w:t>
      </w:r>
      <w:r>
        <w:rPr>
          <w:rFonts w:ascii="TimesNewRoman" w:eastAsia="TimesNewRoman" w:cs="TimesNewRoman" w:hint="eastAsia"/>
          <w:lang w:val="lv-LV"/>
        </w:rPr>
        <w:t xml:space="preserve"> </w:t>
      </w:r>
      <w:r>
        <w:rPr>
          <w:lang w:val="lv-LV"/>
        </w:rPr>
        <w:t>darb</w:t>
      </w:r>
      <w:r>
        <w:rPr>
          <w:rFonts w:ascii="TimesNewRoman" w:eastAsia="TimesNewRoman" w:cs="TimesNewRoman"/>
          <w:lang w:val="lv-LV"/>
        </w:rPr>
        <w:t>ī</w:t>
      </w:r>
      <w:r>
        <w:rPr>
          <w:lang w:val="lv-LV"/>
        </w:rPr>
        <w:t>ba noris Latgales reģiona teritorij</w:t>
      </w:r>
      <w:r>
        <w:rPr>
          <w:rFonts w:ascii="TimesNewRoman" w:eastAsia="TimesNewRoman" w:cs="TimesNewRoman"/>
          <w:lang w:val="lv-LV"/>
        </w:rPr>
        <w:t>ā</w:t>
      </w:r>
      <w:r>
        <w:rPr>
          <w:rFonts w:ascii="TimesNewRoman" w:eastAsia="TimesNewRoman" w:cs="TimesNewRoman" w:hint="eastAsia"/>
          <w:lang w:val="lv-LV"/>
        </w:rPr>
        <w:t xml:space="preserve"> </w:t>
      </w:r>
      <w:r>
        <w:rPr>
          <w:lang w:val="lv-LV"/>
        </w:rPr>
        <w:t>neatkar</w:t>
      </w:r>
      <w:r>
        <w:rPr>
          <w:rFonts w:ascii="TimesNewRoman" w:eastAsia="TimesNewRoman" w:cs="TimesNewRoman"/>
          <w:lang w:val="lv-LV"/>
        </w:rPr>
        <w:t>ī</w:t>
      </w:r>
      <w:r>
        <w:rPr>
          <w:lang w:val="lv-LV"/>
        </w:rPr>
        <w:t>gi no juridisk</w:t>
      </w:r>
      <w:r>
        <w:rPr>
          <w:rFonts w:ascii="TimesNewRoman" w:eastAsia="TimesNewRoman" w:cs="TimesNewRoman"/>
          <w:lang w:val="lv-LV"/>
        </w:rPr>
        <w:t>ā</w:t>
      </w:r>
      <w:r>
        <w:rPr>
          <w:rFonts w:ascii="TimesNewRoman" w:eastAsia="TimesNewRoman" w:cs="TimesNewRoman" w:hint="eastAsia"/>
          <w:lang w:val="lv-LV"/>
        </w:rPr>
        <w:t xml:space="preserve"> </w:t>
      </w:r>
      <w:r>
        <w:rPr>
          <w:lang w:val="lv-LV"/>
        </w:rPr>
        <w:t>statusa un darb</w:t>
      </w:r>
      <w:r>
        <w:rPr>
          <w:rFonts w:ascii="TimesNewRoman" w:eastAsia="TimesNewRoman" w:cs="TimesNewRoman"/>
          <w:lang w:val="lv-LV"/>
        </w:rPr>
        <w:t>ī</w:t>
      </w:r>
      <w:r>
        <w:rPr>
          <w:lang w:val="lv-LV"/>
        </w:rPr>
        <w:t>bas nozares.</w:t>
      </w:r>
    </w:p>
    <w:p w:rsidR="00436232" w:rsidRDefault="00436232" w:rsidP="00520871">
      <w:pPr>
        <w:pStyle w:val="NoSpacing"/>
        <w:ind w:firstLine="720"/>
        <w:jc w:val="both"/>
        <w:rPr>
          <w:lang w:val="lv-LV"/>
        </w:rPr>
      </w:pPr>
      <w:r>
        <w:rPr>
          <w:lang w:val="lv-LV"/>
        </w:rPr>
        <w:t xml:space="preserve"> </w:t>
      </w:r>
    </w:p>
    <w:p w:rsidR="00436232" w:rsidRPr="00520871" w:rsidRDefault="00436232" w:rsidP="00436232">
      <w:pPr>
        <w:pStyle w:val="NoSpacing"/>
        <w:ind w:firstLine="720"/>
        <w:jc w:val="both"/>
        <w:rPr>
          <w:b/>
          <w:lang w:val="lv-LV"/>
        </w:rPr>
      </w:pPr>
      <w:r w:rsidRPr="00520871">
        <w:rPr>
          <w:b/>
          <w:lang w:val="lv-LV"/>
        </w:rPr>
        <w:t>5. Konkursa nomin</w:t>
      </w:r>
      <w:r w:rsidRPr="00520871">
        <w:rPr>
          <w:rFonts w:ascii="TimesNewRoman,Bold" w:eastAsia="TimesNewRoman,Bold" w:cs="TimesNewRoman,Bold"/>
          <w:b/>
          <w:lang w:val="lv-LV"/>
        </w:rPr>
        <w:t>ā</w:t>
      </w:r>
      <w:r w:rsidRPr="00520871">
        <w:rPr>
          <w:b/>
          <w:lang w:val="lv-LV"/>
        </w:rPr>
        <w:t>cijas</w:t>
      </w:r>
    </w:p>
    <w:p w:rsidR="00436232" w:rsidRDefault="00436232" w:rsidP="00436232">
      <w:pPr>
        <w:pStyle w:val="NoSpacing"/>
        <w:ind w:firstLine="720"/>
        <w:jc w:val="both"/>
        <w:rPr>
          <w:lang w:val="lv-LV"/>
        </w:rPr>
      </w:pPr>
      <w:r>
        <w:rPr>
          <w:lang w:val="lv-LV"/>
        </w:rPr>
        <w:t xml:space="preserve">5.1. </w:t>
      </w:r>
      <w:r w:rsidRPr="00520871">
        <w:rPr>
          <w:b/>
          <w:lang w:val="lv-LV"/>
        </w:rPr>
        <w:t>LIELĀKAIS NODOKĻU MAKSĀTĀJS</w:t>
      </w:r>
      <w:r w:rsidR="00E9748C">
        <w:rPr>
          <w:lang w:val="lv-LV"/>
        </w:rPr>
        <w:t xml:space="preserve"> – Latgales reģionā reģistrēts </w:t>
      </w:r>
      <w:r w:rsidR="00E9748C" w:rsidRPr="00E9748C">
        <w:rPr>
          <w:lang w:val="lv-LV"/>
        </w:rPr>
        <w:t>uz</w:t>
      </w:r>
      <w:r w:rsidR="00E9748C" w:rsidRPr="00E9748C">
        <w:rPr>
          <w:rFonts w:hint="eastAsia"/>
          <w:lang w:val="lv-LV"/>
        </w:rPr>
        <w:t>ņē</w:t>
      </w:r>
      <w:r w:rsidR="00E9748C" w:rsidRPr="00E9748C">
        <w:rPr>
          <w:lang w:val="lv-LV"/>
        </w:rPr>
        <w:t>m</w:t>
      </w:r>
      <w:r w:rsidR="00E9748C">
        <w:rPr>
          <w:lang w:val="lv-LV"/>
        </w:rPr>
        <w:t>ums</w:t>
      </w:r>
      <w:r w:rsidR="00E9748C" w:rsidRPr="00E9748C">
        <w:rPr>
          <w:lang w:val="lv-LV"/>
        </w:rPr>
        <w:t>, kas iepriekš</w:t>
      </w:r>
      <w:r w:rsidR="00E9748C" w:rsidRPr="00E9748C">
        <w:rPr>
          <w:rFonts w:hint="eastAsia"/>
          <w:lang w:val="lv-LV"/>
        </w:rPr>
        <w:t>ē</w:t>
      </w:r>
      <w:r w:rsidR="00E9748C" w:rsidRPr="00E9748C">
        <w:rPr>
          <w:lang w:val="lv-LV"/>
        </w:rPr>
        <w:t>j</w:t>
      </w:r>
      <w:r w:rsidR="00E9748C" w:rsidRPr="00E9748C">
        <w:rPr>
          <w:rFonts w:hint="eastAsia"/>
          <w:lang w:val="lv-LV"/>
        </w:rPr>
        <w:t>ā</w:t>
      </w:r>
      <w:r w:rsidR="00E9748C" w:rsidRPr="00E9748C">
        <w:rPr>
          <w:lang w:val="lv-LV"/>
        </w:rPr>
        <w:t xml:space="preserve"> uzskaites period</w:t>
      </w:r>
      <w:r w:rsidR="00E9748C" w:rsidRPr="00E9748C">
        <w:rPr>
          <w:rFonts w:hint="eastAsia"/>
          <w:lang w:val="lv-LV"/>
        </w:rPr>
        <w:t>ā</w:t>
      </w:r>
      <w:r w:rsidR="00E9748C" w:rsidRPr="00E9748C">
        <w:rPr>
          <w:lang w:val="lv-LV"/>
        </w:rPr>
        <w:t xml:space="preserve"> </w:t>
      </w:r>
      <w:r w:rsidR="00E9748C">
        <w:rPr>
          <w:lang w:val="lv-LV"/>
        </w:rPr>
        <w:t>Latgales reģiona</w:t>
      </w:r>
      <w:r w:rsidR="00E9748C" w:rsidRPr="00E9748C">
        <w:rPr>
          <w:lang w:val="lv-LV"/>
        </w:rPr>
        <w:t xml:space="preserve"> teritorij</w:t>
      </w:r>
      <w:r w:rsidR="00E9748C" w:rsidRPr="00E9748C">
        <w:rPr>
          <w:rFonts w:hint="eastAsia"/>
          <w:lang w:val="lv-LV"/>
        </w:rPr>
        <w:t>ā</w:t>
      </w:r>
      <w:r w:rsidR="00E9748C" w:rsidRPr="00E9748C">
        <w:rPr>
          <w:lang w:val="lv-LV"/>
        </w:rPr>
        <w:t xml:space="preserve"> jebkur</w:t>
      </w:r>
      <w:r w:rsidR="00E9748C" w:rsidRPr="00E9748C">
        <w:rPr>
          <w:rFonts w:hint="eastAsia"/>
          <w:lang w:val="lv-LV"/>
        </w:rPr>
        <w:t>ā</w:t>
      </w:r>
      <w:r w:rsidR="00E9748C" w:rsidRPr="00E9748C">
        <w:rPr>
          <w:lang w:val="lv-LV"/>
        </w:rPr>
        <w:t xml:space="preserve"> ražošanas nozar</w:t>
      </w:r>
      <w:r w:rsidR="00E9748C" w:rsidRPr="00E9748C">
        <w:rPr>
          <w:rFonts w:hint="eastAsia"/>
          <w:lang w:val="lv-LV"/>
        </w:rPr>
        <w:t>ē</w:t>
      </w:r>
      <w:r w:rsidR="00E9748C" w:rsidRPr="00E9748C">
        <w:rPr>
          <w:lang w:val="lv-LV"/>
        </w:rPr>
        <w:t xml:space="preserve"> ir </w:t>
      </w:r>
      <w:r w:rsidR="00E9748C">
        <w:rPr>
          <w:lang w:val="lv-LV"/>
        </w:rPr>
        <w:t>veicis lielākos nodokļu maksājumus.</w:t>
      </w:r>
    </w:p>
    <w:p w:rsidR="00436232" w:rsidRDefault="00436232" w:rsidP="00436232">
      <w:pPr>
        <w:pStyle w:val="NoSpacing"/>
        <w:ind w:firstLine="720"/>
        <w:jc w:val="both"/>
        <w:rPr>
          <w:lang w:val="lv-LV"/>
        </w:rPr>
      </w:pPr>
      <w:r>
        <w:rPr>
          <w:lang w:val="lv-LV"/>
        </w:rPr>
        <w:t xml:space="preserve">5.2. </w:t>
      </w:r>
      <w:r w:rsidRPr="00520871">
        <w:rPr>
          <w:b/>
          <w:lang w:val="lv-LV"/>
        </w:rPr>
        <w:t>LIELĀKAIS DARBA DĒVĒJS</w:t>
      </w:r>
      <w:r w:rsidR="00E9748C">
        <w:rPr>
          <w:lang w:val="lv-LV"/>
        </w:rPr>
        <w:t xml:space="preserve"> – Latgales reģionā darbojošs uzņēmums</w:t>
      </w:r>
      <w:r w:rsidR="00E9748C" w:rsidRPr="00E9748C">
        <w:rPr>
          <w:lang w:val="lv-LV"/>
        </w:rPr>
        <w:t>, kas iepriekš</w:t>
      </w:r>
      <w:r w:rsidR="00E9748C" w:rsidRPr="00E9748C">
        <w:rPr>
          <w:rFonts w:hint="eastAsia"/>
          <w:lang w:val="lv-LV"/>
        </w:rPr>
        <w:t>ē</w:t>
      </w:r>
      <w:r w:rsidR="00E9748C" w:rsidRPr="00E9748C">
        <w:rPr>
          <w:lang w:val="lv-LV"/>
        </w:rPr>
        <w:t>j</w:t>
      </w:r>
      <w:r w:rsidR="00E9748C" w:rsidRPr="00E9748C">
        <w:rPr>
          <w:rFonts w:hint="eastAsia"/>
          <w:lang w:val="lv-LV"/>
        </w:rPr>
        <w:t>ā</w:t>
      </w:r>
      <w:r w:rsidR="00E9748C">
        <w:rPr>
          <w:lang w:val="lv-LV"/>
        </w:rPr>
        <w:t xml:space="preserve"> uzskaites periodā</w:t>
      </w:r>
      <w:r w:rsidR="00E9748C" w:rsidRPr="00E9748C">
        <w:rPr>
          <w:lang w:val="lv-LV"/>
        </w:rPr>
        <w:t xml:space="preserve"> jebkur</w:t>
      </w:r>
      <w:r w:rsidR="00E9748C" w:rsidRPr="00E9748C">
        <w:rPr>
          <w:rFonts w:hint="eastAsia"/>
          <w:lang w:val="lv-LV"/>
        </w:rPr>
        <w:t>ā</w:t>
      </w:r>
      <w:r w:rsidR="00E9748C" w:rsidRPr="00E9748C">
        <w:rPr>
          <w:lang w:val="lv-LV"/>
        </w:rPr>
        <w:t xml:space="preserve"> ražošanas nozar</w:t>
      </w:r>
      <w:r w:rsidR="00E9748C" w:rsidRPr="00E9748C">
        <w:rPr>
          <w:rFonts w:hint="eastAsia"/>
          <w:lang w:val="lv-LV"/>
        </w:rPr>
        <w:t>ē</w:t>
      </w:r>
      <w:r w:rsidR="00E9748C" w:rsidRPr="00E9748C">
        <w:rPr>
          <w:lang w:val="lv-LV"/>
        </w:rPr>
        <w:t xml:space="preserve"> ir sasniedzis vislab</w:t>
      </w:r>
      <w:r w:rsidR="00E9748C" w:rsidRPr="00E9748C">
        <w:rPr>
          <w:rFonts w:hint="eastAsia"/>
          <w:lang w:val="lv-LV"/>
        </w:rPr>
        <w:t>ā</w:t>
      </w:r>
      <w:r w:rsidR="00E9748C" w:rsidRPr="00E9748C">
        <w:rPr>
          <w:lang w:val="lv-LV"/>
        </w:rPr>
        <w:t>kos rezult</w:t>
      </w:r>
      <w:r w:rsidR="00E9748C" w:rsidRPr="00E9748C">
        <w:rPr>
          <w:rFonts w:hint="eastAsia"/>
          <w:lang w:val="lv-LV"/>
        </w:rPr>
        <w:t>ā</w:t>
      </w:r>
      <w:r w:rsidR="00E9748C" w:rsidRPr="00E9748C">
        <w:rPr>
          <w:lang w:val="lv-LV"/>
        </w:rPr>
        <w:t>tus</w:t>
      </w:r>
      <w:r w:rsidR="00E9748C">
        <w:rPr>
          <w:lang w:val="lv-LV"/>
        </w:rPr>
        <w:t xml:space="preserve"> nodarbinātības jomā</w:t>
      </w:r>
      <w:r w:rsidR="00E9748C" w:rsidRPr="00E9748C">
        <w:rPr>
          <w:lang w:val="lv-LV"/>
        </w:rPr>
        <w:t>.</w:t>
      </w:r>
    </w:p>
    <w:p w:rsidR="00436232" w:rsidRDefault="00436232" w:rsidP="00436232">
      <w:pPr>
        <w:pStyle w:val="NoSpacing"/>
        <w:ind w:firstLine="720"/>
        <w:jc w:val="both"/>
        <w:rPr>
          <w:lang w:val="lv-LV"/>
        </w:rPr>
      </w:pPr>
      <w:r>
        <w:rPr>
          <w:lang w:val="lv-LV"/>
        </w:rPr>
        <w:t xml:space="preserve">5.3. </w:t>
      </w:r>
      <w:r w:rsidRPr="00520871">
        <w:rPr>
          <w:b/>
          <w:lang w:val="lv-LV"/>
        </w:rPr>
        <w:t>SOCIĀLI ATBILDĪGS UZŅĒMUMS</w:t>
      </w:r>
      <w:r w:rsidR="00E9748C">
        <w:rPr>
          <w:lang w:val="lv-LV"/>
        </w:rPr>
        <w:t xml:space="preserve"> - uzņēmums</w:t>
      </w:r>
      <w:r w:rsidR="00E9748C" w:rsidRPr="00E9748C">
        <w:rPr>
          <w:lang w:val="lv-LV"/>
        </w:rPr>
        <w:t>, kas iepriekš</w:t>
      </w:r>
      <w:r w:rsidR="00E9748C" w:rsidRPr="00E9748C">
        <w:rPr>
          <w:rFonts w:hint="eastAsia"/>
          <w:lang w:val="lv-LV"/>
        </w:rPr>
        <w:t>ē</w:t>
      </w:r>
      <w:r w:rsidR="00E9748C" w:rsidRPr="00E9748C">
        <w:rPr>
          <w:lang w:val="lv-LV"/>
        </w:rPr>
        <w:t>j</w:t>
      </w:r>
      <w:r w:rsidR="00E9748C" w:rsidRPr="00E9748C">
        <w:rPr>
          <w:rFonts w:hint="eastAsia"/>
          <w:lang w:val="lv-LV"/>
        </w:rPr>
        <w:t>ā</w:t>
      </w:r>
      <w:r w:rsidR="00E9748C" w:rsidRPr="00E9748C">
        <w:rPr>
          <w:lang w:val="lv-LV"/>
        </w:rPr>
        <w:t xml:space="preserve"> uzskaites period</w:t>
      </w:r>
      <w:r w:rsidR="00E9748C" w:rsidRPr="00E9748C">
        <w:rPr>
          <w:rFonts w:hint="eastAsia"/>
          <w:lang w:val="lv-LV"/>
        </w:rPr>
        <w:t>ā</w:t>
      </w:r>
      <w:r w:rsidR="00E9748C" w:rsidRPr="00E9748C">
        <w:rPr>
          <w:lang w:val="lv-LV"/>
        </w:rPr>
        <w:t xml:space="preserve"> ir </w:t>
      </w:r>
      <w:r w:rsidR="005E016F" w:rsidRPr="00E9748C">
        <w:rPr>
          <w:lang w:val="lv-LV"/>
        </w:rPr>
        <w:t>sasnie</w:t>
      </w:r>
      <w:r w:rsidR="005E016F">
        <w:rPr>
          <w:lang w:val="lv-LV"/>
        </w:rPr>
        <w:t xml:space="preserve">dzis </w:t>
      </w:r>
      <w:r w:rsidR="00E9748C" w:rsidRPr="00E9748C">
        <w:rPr>
          <w:lang w:val="lv-LV"/>
        </w:rPr>
        <w:t>vislab</w:t>
      </w:r>
      <w:r w:rsidR="00E9748C" w:rsidRPr="00E9748C">
        <w:rPr>
          <w:rFonts w:hint="eastAsia"/>
          <w:lang w:val="lv-LV"/>
        </w:rPr>
        <w:t>ā</w:t>
      </w:r>
      <w:r w:rsidR="00E9748C" w:rsidRPr="00E9748C">
        <w:rPr>
          <w:lang w:val="lv-LV"/>
        </w:rPr>
        <w:t>kos rezult</w:t>
      </w:r>
      <w:r w:rsidR="00E9748C" w:rsidRPr="00E9748C">
        <w:rPr>
          <w:rFonts w:hint="eastAsia"/>
          <w:lang w:val="lv-LV"/>
        </w:rPr>
        <w:t>ā</w:t>
      </w:r>
      <w:r w:rsidR="00E9748C" w:rsidRPr="00E9748C">
        <w:rPr>
          <w:lang w:val="lv-LV"/>
        </w:rPr>
        <w:t>tus savstarp</w:t>
      </w:r>
      <w:r w:rsidR="00E9748C" w:rsidRPr="00E9748C">
        <w:rPr>
          <w:rFonts w:hint="eastAsia"/>
          <w:lang w:val="lv-LV"/>
        </w:rPr>
        <w:t>ē</w:t>
      </w:r>
      <w:r w:rsidR="00E9748C" w:rsidRPr="00E9748C">
        <w:rPr>
          <w:lang w:val="lv-LV"/>
        </w:rPr>
        <w:t xml:space="preserve">ji sadarbojoties </w:t>
      </w:r>
      <w:r w:rsidR="00D6314C">
        <w:rPr>
          <w:lang w:val="lv-LV"/>
        </w:rPr>
        <w:t xml:space="preserve">ar </w:t>
      </w:r>
      <w:r w:rsidR="00E9748C">
        <w:rPr>
          <w:lang w:val="lv-LV"/>
        </w:rPr>
        <w:t>Latgales reģiona pašvaldībā</w:t>
      </w:r>
      <w:r w:rsidR="00D6314C">
        <w:rPr>
          <w:lang w:val="lv-LV"/>
        </w:rPr>
        <w:t>m</w:t>
      </w:r>
      <w:r w:rsidR="00E9748C">
        <w:rPr>
          <w:lang w:val="lv-LV"/>
        </w:rPr>
        <w:t>, to iestādēm</w:t>
      </w:r>
      <w:r w:rsidR="00E9748C" w:rsidRPr="00E9748C">
        <w:rPr>
          <w:lang w:val="lv-LV"/>
        </w:rPr>
        <w:t xml:space="preserve"> vai cit</w:t>
      </w:r>
      <w:r w:rsidR="00E9748C" w:rsidRPr="00E9748C">
        <w:rPr>
          <w:rFonts w:hint="eastAsia"/>
          <w:lang w:val="lv-LV"/>
        </w:rPr>
        <w:t>ā</w:t>
      </w:r>
      <w:r w:rsidR="00E9748C" w:rsidRPr="00E9748C">
        <w:rPr>
          <w:lang w:val="lv-LV"/>
        </w:rPr>
        <w:t>m organiz</w:t>
      </w:r>
      <w:r w:rsidR="00E9748C" w:rsidRPr="00E9748C">
        <w:rPr>
          <w:rFonts w:hint="eastAsia"/>
          <w:lang w:val="lv-LV"/>
        </w:rPr>
        <w:t>ā</w:t>
      </w:r>
      <w:r w:rsidR="00E9748C" w:rsidRPr="00E9748C">
        <w:rPr>
          <w:lang w:val="lv-LV"/>
        </w:rPr>
        <w:t>cij</w:t>
      </w:r>
      <w:r w:rsidR="00E9748C" w:rsidRPr="00E9748C">
        <w:rPr>
          <w:rFonts w:hint="eastAsia"/>
          <w:lang w:val="lv-LV"/>
        </w:rPr>
        <w:t>ā</w:t>
      </w:r>
      <w:r w:rsidR="00E9748C" w:rsidRPr="00E9748C">
        <w:rPr>
          <w:lang w:val="lv-LV"/>
        </w:rPr>
        <w:t>m (piem</w:t>
      </w:r>
      <w:r w:rsidR="00E9748C" w:rsidRPr="00E9748C">
        <w:rPr>
          <w:rFonts w:hint="eastAsia"/>
          <w:lang w:val="lv-LV"/>
        </w:rPr>
        <w:t>ē</w:t>
      </w:r>
      <w:r w:rsidR="00E9748C" w:rsidRPr="00E9748C">
        <w:rPr>
          <w:lang w:val="lv-LV"/>
        </w:rPr>
        <w:t>ram: savstarp</w:t>
      </w:r>
      <w:r w:rsidR="00E9748C" w:rsidRPr="00E9748C">
        <w:rPr>
          <w:rFonts w:hint="eastAsia"/>
          <w:lang w:val="lv-LV"/>
        </w:rPr>
        <w:t>ē</w:t>
      </w:r>
      <w:r w:rsidR="00E9748C" w:rsidRPr="00E9748C">
        <w:rPr>
          <w:lang w:val="lv-LV"/>
        </w:rPr>
        <w:t>j</w:t>
      </w:r>
      <w:r w:rsidR="00E9748C" w:rsidRPr="00E9748C">
        <w:rPr>
          <w:rFonts w:hint="eastAsia"/>
          <w:lang w:val="lv-LV"/>
        </w:rPr>
        <w:t>ā</w:t>
      </w:r>
      <w:r w:rsidR="00E9748C" w:rsidRPr="00E9748C">
        <w:rPr>
          <w:lang w:val="lv-LV"/>
        </w:rPr>
        <w:t xml:space="preserve"> sadarb</w:t>
      </w:r>
      <w:r w:rsidR="00E9748C" w:rsidRPr="00E9748C">
        <w:rPr>
          <w:rFonts w:hint="eastAsia"/>
          <w:lang w:val="lv-LV"/>
        </w:rPr>
        <w:t>ī</w:t>
      </w:r>
      <w:r w:rsidR="00E9748C" w:rsidRPr="00E9748C">
        <w:rPr>
          <w:lang w:val="lv-LV"/>
        </w:rPr>
        <w:t>ba, partner</w:t>
      </w:r>
      <w:r w:rsidR="00E9748C" w:rsidRPr="00E9748C">
        <w:rPr>
          <w:rFonts w:hint="eastAsia"/>
          <w:lang w:val="lv-LV"/>
        </w:rPr>
        <w:t>ī</w:t>
      </w:r>
      <w:r w:rsidR="00E9748C" w:rsidRPr="00E9748C">
        <w:rPr>
          <w:lang w:val="lv-LV"/>
        </w:rPr>
        <w:t>ba projektos, labdar</w:t>
      </w:r>
      <w:r w:rsidR="00E9748C" w:rsidRPr="00E9748C">
        <w:rPr>
          <w:rFonts w:hint="eastAsia"/>
          <w:lang w:val="lv-LV"/>
        </w:rPr>
        <w:t>ī</w:t>
      </w:r>
      <w:r w:rsidR="00E9748C" w:rsidRPr="00E9748C">
        <w:rPr>
          <w:lang w:val="lv-LV"/>
        </w:rPr>
        <w:t>ba un cita veida sadarb</w:t>
      </w:r>
      <w:r w:rsidR="00E9748C" w:rsidRPr="00E9748C">
        <w:rPr>
          <w:rFonts w:hint="eastAsia"/>
          <w:lang w:val="lv-LV"/>
        </w:rPr>
        <w:t>ī</w:t>
      </w:r>
      <w:r w:rsidR="00E9748C">
        <w:rPr>
          <w:lang w:val="lv-LV"/>
        </w:rPr>
        <w:t>ba), kā arī ar savu darbību, pasākumiem veicināja Latgales atpazīstamību Latvijā un pasaulē.</w:t>
      </w:r>
    </w:p>
    <w:p w:rsidR="00436232" w:rsidRDefault="00436232" w:rsidP="00436232">
      <w:pPr>
        <w:pStyle w:val="NoSpacing"/>
        <w:ind w:firstLine="720"/>
        <w:jc w:val="both"/>
        <w:rPr>
          <w:lang w:val="lv-LV"/>
        </w:rPr>
      </w:pPr>
      <w:r>
        <w:rPr>
          <w:lang w:val="lv-LV"/>
        </w:rPr>
        <w:t xml:space="preserve">5.4. </w:t>
      </w:r>
      <w:r w:rsidRPr="00520871">
        <w:rPr>
          <w:b/>
          <w:lang w:val="lv-LV"/>
        </w:rPr>
        <w:t>GADA LAUKSAIMNIEKS</w:t>
      </w:r>
      <w:r w:rsidR="00E9748C">
        <w:rPr>
          <w:lang w:val="lv-LV"/>
        </w:rPr>
        <w:t xml:space="preserve"> – uzņēmums, saimniecība, kas reģistrēta un darbojas Latgales reģiona teritorijā lauksaimniecības sektorā</w:t>
      </w:r>
      <w:r w:rsidR="005A718B">
        <w:rPr>
          <w:lang w:val="lv-LV"/>
        </w:rPr>
        <w:t xml:space="preserve"> un </w:t>
      </w:r>
      <w:r w:rsidR="005A718B" w:rsidRPr="005A718B">
        <w:rPr>
          <w:lang w:val="lv-LV"/>
        </w:rPr>
        <w:t>iepriekš</w:t>
      </w:r>
      <w:r w:rsidR="005A718B" w:rsidRPr="005A718B">
        <w:rPr>
          <w:rFonts w:hint="eastAsia"/>
          <w:lang w:val="lv-LV"/>
        </w:rPr>
        <w:t>ē</w:t>
      </w:r>
      <w:r w:rsidR="005A718B" w:rsidRPr="005A718B">
        <w:rPr>
          <w:lang w:val="lv-LV"/>
        </w:rPr>
        <w:t>j</w:t>
      </w:r>
      <w:r w:rsidR="005A718B" w:rsidRPr="005A718B">
        <w:rPr>
          <w:rFonts w:hint="eastAsia"/>
          <w:lang w:val="lv-LV"/>
        </w:rPr>
        <w:t>ā</w:t>
      </w:r>
      <w:r w:rsidR="005A718B" w:rsidRPr="005A718B">
        <w:rPr>
          <w:lang w:val="lv-LV"/>
        </w:rPr>
        <w:t xml:space="preserve"> uzskaites period</w:t>
      </w:r>
      <w:r w:rsidR="005A718B" w:rsidRPr="005A718B">
        <w:rPr>
          <w:rFonts w:hint="eastAsia"/>
          <w:lang w:val="lv-LV"/>
        </w:rPr>
        <w:t>ā</w:t>
      </w:r>
      <w:r w:rsidR="005A718B" w:rsidRPr="005A718B">
        <w:rPr>
          <w:lang w:val="lv-LV"/>
        </w:rPr>
        <w:t xml:space="preserve"> ir sasniedzis vislab</w:t>
      </w:r>
      <w:r w:rsidR="005A718B" w:rsidRPr="005A718B">
        <w:rPr>
          <w:rFonts w:hint="eastAsia"/>
          <w:lang w:val="lv-LV"/>
        </w:rPr>
        <w:t>ā</w:t>
      </w:r>
      <w:r w:rsidR="005A718B" w:rsidRPr="005A718B">
        <w:rPr>
          <w:lang w:val="lv-LV"/>
        </w:rPr>
        <w:t>kos rezult</w:t>
      </w:r>
      <w:r w:rsidR="005A718B" w:rsidRPr="005A718B">
        <w:rPr>
          <w:rFonts w:hint="eastAsia"/>
          <w:lang w:val="lv-LV"/>
        </w:rPr>
        <w:t>ā</w:t>
      </w:r>
      <w:r w:rsidR="005A718B" w:rsidRPr="005A718B">
        <w:rPr>
          <w:lang w:val="lv-LV"/>
        </w:rPr>
        <w:t>tus</w:t>
      </w:r>
      <w:r w:rsidR="005A718B">
        <w:rPr>
          <w:lang w:val="lv-LV"/>
        </w:rPr>
        <w:t>.</w:t>
      </w:r>
    </w:p>
    <w:p w:rsidR="00436232" w:rsidRDefault="00436232" w:rsidP="00436232">
      <w:pPr>
        <w:pStyle w:val="NoSpacing"/>
        <w:ind w:firstLine="720"/>
        <w:jc w:val="both"/>
        <w:rPr>
          <w:lang w:val="lv-LV"/>
        </w:rPr>
      </w:pPr>
      <w:r>
        <w:rPr>
          <w:lang w:val="lv-LV"/>
        </w:rPr>
        <w:t>5.5</w:t>
      </w:r>
      <w:r w:rsidR="00E9748C">
        <w:rPr>
          <w:lang w:val="lv-LV"/>
        </w:rPr>
        <w:t xml:space="preserve">. </w:t>
      </w:r>
      <w:r w:rsidR="00E9748C" w:rsidRPr="00520871">
        <w:rPr>
          <w:b/>
          <w:lang w:val="lv-LV"/>
        </w:rPr>
        <w:t>GADA JAUNAIS KOMERSANTS</w:t>
      </w:r>
      <w:r w:rsidR="00E9748C">
        <w:rPr>
          <w:lang w:val="lv-LV"/>
        </w:rPr>
        <w:t xml:space="preserve"> - </w:t>
      </w:r>
      <w:r w:rsidR="00E9748C" w:rsidRPr="00E9748C">
        <w:rPr>
          <w:lang w:val="lv-LV"/>
        </w:rPr>
        <w:t>jaunais komersants, kas uzs</w:t>
      </w:r>
      <w:r w:rsidR="00E9748C" w:rsidRPr="00E9748C">
        <w:rPr>
          <w:rFonts w:hint="eastAsia"/>
          <w:lang w:val="lv-LV"/>
        </w:rPr>
        <w:t>ā</w:t>
      </w:r>
      <w:r w:rsidR="00E9748C" w:rsidRPr="00E9748C">
        <w:rPr>
          <w:lang w:val="lv-LV"/>
        </w:rPr>
        <w:t>cis darb</w:t>
      </w:r>
      <w:r w:rsidR="00E9748C" w:rsidRPr="00E9748C">
        <w:rPr>
          <w:rFonts w:hint="eastAsia"/>
          <w:lang w:val="lv-LV"/>
        </w:rPr>
        <w:t>ī</w:t>
      </w:r>
      <w:r w:rsidR="00E9748C" w:rsidRPr="00E9748C">
        <w:rPr>
          <w:lang w:val="lv-LV"/>
        </w:rPr>
        <w:t>bu ne agr</w:t>
      </w:r>
      <w:r w:rsidR="00E9748C" w:rsidRPr="00E9748C">
        <w:rPr>
          <w:rFonts w:hint="eastAsia"/>
          <w:lang w:val="lv-LV"/>
        </w:rPr>
        <w:t>ā</w:t>
      </w:r>
      <w:r w:rsidR="00E9748C" w:rsidRPr="00E9748C">
        <w:rPr>
          <w:lang w:val="lv-LV"/>
        </w:rPr>
        <w:t>k k</w:t>
      </w:r>
      <w:r w:rsidR="00E9748C" w:rsidRPr="00E9748C">
        <w:rPr>
          <w:rFonts w:hint="eastAsia"/>
          <w:lang w:val="lv-LV"/>
        </w:rPr>
        <w:t>ā</w:t>
      </w:r>
      <w:r w:rsidR="00E9748C">
        <w:rPr>
          <w:lang w:val="lv-LV"/>
        </w:rPr>
        <w:t xml:space="preserve"> 2</w:t>
      </w:r>
      <w:r w:rsidR="00E9748C" w:rsidRPr="00E9748C">
        <w:rPr>
          <w:lang w:val="lv-LV"/>
        </w:rPr>
        <w:t xml:space="preserve"> gadu</w:t>
      </w:r>
      <w:r w:rsidR="00E9748C">
        <w:rPr>
          <w:lang w:val="lv-LV"/>
        </w:rPr>
        <w:t>s</w:t>
      </w:r>
      <w:r w:rsidR="00E9748C" w:rsidRPr="00E9748C">
        <w:rPr>
          <w:lang w:val="lv-LV"/>
        </w:rPr>
        <w:t xml:space="preserve"> pirms konkursa izsludin</w:t>
      </w:r>
      <w:r w:rsidR="00E9748C" w:rsidRPr="00E9748C">
        <w:rPr>
          <w:rFonts w:hint="eastAsia"/>
          <w:lang w:val="lv-LV"/>
        </w:rPr>
        <w:t>āš</w:t>
      </w:r>
      <w:r w:rsidR="00E9748C" w:rsidRPr="00E9748C">
        <w:rPr>
          <w:lang w:val="lv-LV"/>
        </w:rPr>
        <w:t>anas un kas iepriekš</w:t>
      </w:r>
      <w:r w:rsidR="00E9748C" w:rsidRPr="00E9748C">
        <w:rPr>
          <w:rFonts w:hint="eastAsia"/>
          <w:lang w:val="lv-LV"/>
        </w:rPr>
        <w:t>ē</w:t>
      </w:r>
      <w:r w:rsidR="00E9748C" w:rsidRPr="00E9748C">
        <w:rPr>
          <w:lang w:val="lv-LV"/>
        </w:rPr>
        <w:t>j</w:t>
      </w:r>
      <w:r w:rsidR="00E9748C" w:rsidRPr="00E9748C">
        <w:rPr>
          <w:rFonts w:hint="eastAsia"/>
          <w:lang w:val="lv-LV"/>
        </w:rPr>
        <w:t>ā</w:t>
      </w:r>
      <w:r w:rsidR="00E9748C" w:rsidRPr="00E9748C">
        <w:rPr>
          <w:lang w:val="lv-LV"/>
        </w:rPr>
        <w:t xml:space="preserve"> uzskaites period</w:t>
      </w:r>
      <w:r w:rsidR="00E9748C" w:rsidRPr="00E9748C">
        <w:rPr>
          <w:rFonts w:hint="eastAsia"/>
          <w:lang w:val="lv-LV"/>
        </w:rPr>
        <w:t>ā</w:t>
      </w:r>
      <w:r w:rsidR="00E9748C" w:rsidRPr="00E9748C">
        <w:rPr>
          <w:lang w:val="lv-LV"/>
        </w:rPr>
        <w:t xml:space="preserve"> sasniedzis vislab</w:t>
      </w:r>
      <w:r w:rsidR="00E9748C" w:rsidRPr="00E9748C">
        <w:rPr>
          <w:rFonts w:hint="eastAsia"/>
          <w:lang w:val="lv-LV"/>
        </w:rPr>
        <w:t>ā</w:t>
      </w:r>
      <w:r w:rsidR="00E9748C" w:rsidRPr="00E9748C">
        <w:rPr>
          <w:lang w:val="lv-LV"/>
        </w:rPr>
        <w:t>kos rezult</w:t>
      </w:r>
      <w:r w:rsidR="00E9748C" w:rsidRPr="00E9748C">
        <w:rPr>
          <w:rFonts w:hint="eastAsia"/>
          <w:lang w:val="lv-LV"/>
        </w:rPr>
        <w:t>ā</w:t>
      </w:r>
      <w:r w:rsidR="00E9748C" w:rsidRPr="00E9748C">
        <w:rPr>
          <w:lang w:val="lv-LV"/>
        </w:rPr>
        <w:t>tus starp jaunajiem komersantiem.</w:t>
      </w:r>
    </w:p>
    <w:p w:rsidR="00436232" w:rsidRDefault="00436232" w:rsidP="00436232">
      <w:pPr>
        <w:pStyle w:val="NoSpacing"/>
        <w:ind w:firstLine="720"/>
        <w:jc w:val="both"/>
        <w:rPr>
          <w:lang w:val="lv-LV"/>
        </w:rPr>
      </w:pPr>
      <w:r>
        <w:rPr>
          <w:lang w:val="lv-LV"/>
        </w:rPr>
        <w:t xml:space="preserve"> </w:t>
      </w:r>
    </w:p>
    <w:p w:rsidR="00436232" w:rsidRDefault="00436232" w:rsidP="00436232">
      <w:pPr>
        <w:pStyle w:val="NoSpacing"/>
        <w:jc w:val="both"/>
        <w:rPr>
          <w:lang w:val="lv-LV"/>
        </w:rPr>
      </w:pPr>
    </w:p>
    <w:p w:rsidR="00520871" w:rsidRPr="00520871" w:rsidRDefault="00436232" w:rsidP="00520871">
      <w:pPr>
        <w:pStyle w:val="NoSpacing"/>
        <w:ind w:firstLine="720"/>
        <w:jc w:val="both"/>
        <w:rPr>
          <w:b/>
          <w:lang w:val="lv-LV"/>
        </w:rPr>
      </w:pPr>
      <w:r w:rsidRPr="00520871">
        <w:rPr>
          <w:b/>
          <w:lang w:val="lv-LV"/>
        </w:rPr>
        <w:t>6. Uzvar</w:t>
      </w:r>
      <w:r w:rsidRPr="00520871">
        <w:rPr>
          <w:rFonts w:ascii="TimesNewRoman,Bold" w:eastAsia="TimesNewRoman,Bold" w:cs="TimesNewRoman,Bold"/>
          <w:b/>
          <w:lang w:val="lv-LV"/>
        </w:rPr>
        <w:t>ē</w:t>
      </w:r>
      <w:r w:rsidRPr="00520871">
        <w:rPr>
          <w:b/>
          <w:lang w:val="lv-LV"/>
        </w:rPr>
        <w:t>t</w:t>
      </w:r>
      <w:r w:rsidRPr="00520871">
        <w:rPr>
          <w:rFonts w:ascii="TimesNewRoman,Bold" w:eastAsia="TimesNewRoman,Bold" w:cs="TimesNewRoman,Bold"/>
          <w:b/>
          <w:lang w:val="lv-LV"/>
        </w:rPr>
        <w:t>ā</w:t>
      </w:r>
      <w:r w:rsidR="00520871" w:rsidRPr="00520871">
        <w:rPr>
          <w:b/>
          <w:lang w:val="lv-LV"/>
        </w:rPr>
        <w:t>ju noteikšana un apbalvošana.</w:t>
      </w:r>
    </w:p>
    <w:p w:rsidR="00520871" w:rsidRPr="00520871" w:rsidRDefault="00520871" w:rsidP="00520871">
      <w:pPr>
        <w:pStyle w:val="NoSpacing"/>
        <w:ind w:firstLine="720"/>
        <w:rPr>
          <w:lang w:val="lv-LV"/>
        </w:rPr>
      </w:pPr>
      <w:r w:rsidRPr="00520871">
        <w:rPr>
          <w:lang w:val="lv-LV"/>
        </w:rPr>
        <w:t>6.1.  Vērtēšanas komisija izvērtē visus pieteiktos komersantus atbilstoši vērtēšanas tabulai pēc sekojošiem kritērijiem, piešķirot atbilstošo punktu skaitu:</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1984"/>
      </w:tblGrid>
      <w:tr w:rsidR="00520871" w:rsidRPr="00520871" w:rsidTr="00520871">
        <w:trPr>
          <w:trHeight w:val="650"/>
        </w:trPr>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center"/>
              <w:rPr>
                <w:b/>
                <w:lang w:val="lv-LV"/>
              </w:rPr>
            </w:pPr>
            <w:r w:rsidRPr="00520871">
              <w:rPr>
                <w:b/>
                <w:lang w:val="lv-LV"/>
              </w:rPr>
              <w:t>Vērtējamā nominācija</w:t>
            </w:r>
            <w:r w:rsidR="00616086">
              <w:rPr>
                <w:b/>
                <w:lang w:val="lv-LV"/>
              </w:rPr>
              <w:t>/kritēriji</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jc w:val="center"/>
              <w:rPr>
                <w:b/>
                <w:lang w:val="lv-LV"/>
              </w:rPr>
            </w:pPr>
            <w:r>
              <w:rPr>
                <w:b/>
                <w:lang w:val="lv-LV"/>
              </w:rPr>
              <w:t>Maksimāl</w:t>
            </w:r>
            <w:r w:rsidRPr="00520871">
              <w:rPr>
                <w:b/>
                <w:lang w:val="lv-LV"/>
              </w:rPr>
              <w:t>ais punktu skaits</w:t>
            </w:r>
          </w:p>
        </w:tc>
      </w:tr>
      <w:tr w:rsidR="00520871" w:rsidRPr="00520871" w:rsidTr="000B5138">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D2DAF" w:rsidRPr="00520871" w:rsidRDefault="00520871" w:rsidP="00520871">
            <w:pPr>
              <w:pStyle w:val="NoSpacing"/>
              <w:ind w:firstLine="720"/>
              <w:rPr>
                <w:b/>
                <w:bCs/>
                <w:lang w:val="lv-LV"/>
              </w:rPr>
            </w:pPr>
            <w:r w:rsidRPr="00520871">
              <w:rPr>
                <w:b/>
                <w:bCs/>
                <w:lang w:val="lv-LV"/>
              </w:rPr>
              <w:t>LIEL</w:t>
            </w:r>
            <w:r w:rsidRPr="00520871">
              <w:rPr>
                <w:rFonts w:hint="eastAsia"/>
                <w:b/>
                <w:bCs/>
                <w:lang w:val="lv-LV"/>
              </w:rPr>
              <w:t>Ā</w:t>
            </w:r>
            <w:r w:rsidRPr="00520871">
              <w:rPr>
                <w:b/>
                <w:bCs/>
                <w:lang w:val="lv-LV"/>
              </w:rPr>
              <w:t>KAIS NODOK</w:t>
            </w:r>
            <w:r w:rsidRPr="00520871">
              <w:rPr>
                <w:rFonts w:hint="eastAsia"/>
                <w:b/>
                <w:bCs/>
                <w:lang w:val="lv-LV"/>
              </w:rPr>
              <w:t>Ļ</w:t>
            </w:r>
            <w:r w:rsidRPr="00520871">
              <w:rPr>
                <w:b/>
                <w:bCs/>
                <w:lang w:val="lv-LV"/>
              </w:rPr>
              <w:t>U MAKS</w:t>
            </w:r>
            <w:r w:rsidRPr="00520871">
              <w:rPr>
                <w:rFonts w:hint="eastAsia"/>
                <w:b/>
                <w:bCs/>
                <w:lang w:val="lv-LV"/>
              </w:rPr>
              <w:t>Ā</w:t>
            </w:r>
            <w:r w:rsidRPr="00520871">
              <w:rPr>
                <w:b/>
                <w:bCs/>
                <w:lang w:val="lv-LV"/>
              </w:rPr>
              <w:t>T</w:t>
            </w:r>
            <w:r w:rsidRPr="00520871">
              <w:rPr>
                <w:rFonts w:hint="eastAsia"/>
                <w:b/>
                <w:bCs/>
                <w:lang w:val="lv-LV"/>
              </w:rPr>
              <w:t>Ā</w:t>
            </w:r>
            <w:r w:rsidRPr="00520871">
              <w:rPr>
                <w:b/>
                <w:bCs/>
                <w:lang w:val="lv-LV"/>
              </w:rPr>
              <w:t>JS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520871" w:rsidRPr="00520871" w:rsidRDefault="00520871" w:rsidP="00520871">
            <w:pPr>
              <w:pStyle w:val="NoSpacing"/>
              <w:ind w:firstLine="720"/>
              <w:jc w:val="both"/>
              <w:rPr>
                <w:lang w:val="lv-LV"/>
              </w:rPr>
            </w:pP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520871" w:rsidP="007026F5">
            <w:pPr>
              <w:pStyle w:val="NoSpacing"/>
              <w:ind w:firstLine="720"/>
              <w:rPr>
                <w:lang w:val="lv-LV"/>
              </w:rPr>
            </w:pPr>
            <w:r w:rsidRPr="00520871">
              <w:rPr>
                <w:lang w:val="lv-LV"/>
              </w:rPr>
              <w:t>Stabilitāti un izaugsmi raksturojoši saimn</w:t>
            </w:r>
            <w:r w:rsidR="007026F5">
              <w:rPr>
                <w:lang w:val="lv-LV"/>
              </w:rPr>
              <w:t>ieciskie rādītāji pārskata gadā, nodokļu maksājumi budžetā</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7026F5" w:rsidP="007026F5">
            <w:pPr>
              <w:pStyle w:val="NoSpacing"/>
              <w:ind w:firstLine="720"/>
              <w:rPr>
                <w:lang w:val="lv-LV"/>
              </w:rPr>
            </w:pPr>
            <w:r>
              <w:rPr>
                <w:lang w:val="lv-LV"/>
              </w:rPr>
              <w:t>Darba vietu skaits</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0B5138" w:rsidRPr="00520871" w:rsidRDefault="007026F5" w:rsidP="000B5138">
            <w:pPr>
              <w:pStyle w:val="NoSpacing"/>
              <w:ind w:firstLine="720"/>
              <w:rPr>
                <w:lang w:val="lv-LV"/>
              </w:rPr>
            </w:pPr>
            <w:r>
              <w:rPr>
                <w:lang w:val="lv-LV"/>
              </w:rPr>
              <w:t>Uzņē</w:t>
            </w:r>
            <w:r w:rsidR="000B5138">
              <w:rPr>
                <w:lang w:val="lv-LV"/>
              </w:rPr>
              <w:t>mums darbojas A; B; C nozarēs pēc saimnieciskās darbības klasifikatora NACE 2 red.</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rPr>
                <w:lang w:val="lv-LV"/>
              </w:rPr>
            </w:pPr>
            <w:r w:rsidRPr="00520871">
              <w:rPr>
                <w:lang w:val="lv-LV"/>
              </w:rPr>
              <w:t>Darba vides, ražošanas zonas un pārējās teritorijas sakoptība</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0B5138" w:rsidP="00520871">
            <w:pPr>
              <w:pStyle w:val="NoSpacing"/>
              <w:ind w:firstLine="720"/>
              <w:rPr>
                <w:lang w:val="lv-LV"/>
              </w:rPr>
            </w:pPr>
            <w:r>
              <w:rPr>
                <w:lang w:val="lv-LV"/>
              </w:rPr>
              <w:t>Uzņēmuma ilgstspēja</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rPr>
                <w:lang w:val="lv-LV"/>
              </w:rPr>
            </w:pPr>
            <w:r w:rsidRPr="00520871">
              <w:rPr>
                <w:lang w:val="lv-LV"/>
              </w:rPr>
              <w:t>Investīciju piesaistīšana</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5</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rPr>
                <w:lang w:val="lv-LV"/>
              </w:rPr>
            </w:pPr>
            <w:r w:rsidRPr="00520871">
              <w:rPr>
                <w:lang w:val="lv-LV"/>
              </w:rPr>
              <w:t>Jauno tehnoloģiju un informācijas tehnoloģiju ieviešana un izmantošana</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5</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520871" w:rsidP="00520871">
            <w:pPr>
              <w:pStyle w:val="NoSpacing"/>
              <w:ind w:firstLine="720"/>
            </w:pPr>
            <w:r w:rsidRPr="00520871">
              <w:rPr>
                <w:lang w:val="lv-LV"/>
              </w:rPr>
              <w:t>Darba spēka kvalifikācijas paaugstināšana</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5</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rPr>
                <w:lang w:val="lv-LV"/>
              </w:rPr>
            </w:pPr>
            <w:r w:rsidRPr="00520871">
              <w:rPr>
                <w:lang w:val="lv-LV"/>
              </w:rPr>
              <w:t>Inovatīva pieeja produkta radīšanā</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5</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520871" w:rsidP="00520871">
            <w:pPr>
              <w:pStyle w:val="NoSpacing"/>
              <w:ind w:firstLine="720"/>
              <w:rPr>
                <w:lang w:val="lv-LV"/>
              </w:rPr>
            </w:pPr>
            <w:r w:rsidRPr="00520871">
              <w:rPr>
                <w:lang w:val="lv-LV"/>
              </w:rPr>
              <w:t>Klientu servisa līmenis</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5</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rPr>
                <w:lang w:val="lv-LV"/>
              </w:rPr>
            </w:pPr>
            <w:r w:rsidRPr="00520871">
              <w:rPr>
                <w:lang w:val="lv-LV"/>
              </w:rPr>
              <w:lastRenderedPageBreak/>
              <w:t>Saimnieciskās darbības ietekme uz apkārtējo vidi</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5</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616086" w:rsidP="00520871">
            <w:pPr>
              <w:pStyle w:val="NoSpacing"/>
              <w:ind w:firstLine="720"/>
              <w:rPr>
                <w:b/>
                <w:lang w:val="lv-LV"/>
              </w:rPr>
            </w:pPr>
            <w:r>
              <w:rPr>
                <w:b/>
                <w:lang w:val="lv-LV"/>
              </w:rPr>
              <w:t>Maksimālais</w:t>
            </w:r>
            <w:r w:rsidR="00520871" w:rsidRPr="00520871">
              <w:rPr>
                <w:b/>
                <w:lang w:val="lv-LV"/>
              </w:rPr>
              <w:t xml:space="preserve"> punktu skaits kopā</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b/>
                <w:lang w:val="lv-LV"/>
              </w:rPr>
            </w:pPr>
            <w:r w:rsidRPr="00520871">
              <w:rPr>
                <w:b/>
                <w:lang w:val="lv-LV"/>
              </w:rPr>
              <w:t>80</w:t>
            </w:r>
          </w:p>
        </w:tc>
      </w:tr>
      <w:tr w:rsidR="00520871" w:rsidRPr="00520871" w:rsidTr="000B5138">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D2DAF" w:rsidRPr="00520871" w:rsidRDefault="000B5138" w:rsidP="00520871">
            <w:pPr>
              <w:pStyle w:val="NoSpacing"/>
              <w:ind w:firstLine="720"/>
            </w:pPr>
            <w:r w:rsidRPr="000B5138">
              <w:rPr>
                <w:b/>
                <w:bCs/>
                <w:lang w:val="lv-LV"/>
              </w:rPr>
              <w:t>LIEL</w:t>
            </w:r>
            <w:r w:rsidRPr="000B5138">
              <w:rPr>
                <w:rFonts w:hint="eastAsia"/>
                <w:b/>
                <w:bCs/>
                <w:lang w:val="lv-LV"/>
              </w:rPr>
              <w:t>Ā</w:t>
            </w:r>
            <w:r w:rsidRPr="000B5138">
              <w:rPr>
                <w:b/>
                <w:bCs/>
                <w:lang w:val="lv-LV"/>
              </w:rPr>
              <w:t>KAIS DARBA D</w:t>
            </w:r>
            <w:r w:rsidRPr="000B5138">
              <w:rPr>
                <w:rFonts w:hint="eastAsia"/>
                <w:b/>
                <w:bCs/>
                <w:lang w:val="lv-LV"/>
              </w:rPr>
              <w:t>Ē</w:t>
            </w:r>
            <w:r w:rsidRPr="000B5138">
              <w:rPr>
                <w:b/>
                <w:bCs/>
                <w:lang w:val="lv-LV"/>
              </w:rPr>
              <w:t>V</w:t>
            </w:r>
            <w:r w:rsidRPr="000B5138">
              <w:rPr>
                <w:rFonts w:hint="eastAsia"/>
                <w:b/>
                <w:bCs/>
                <w:lang w:val="lv-LV"/>
              </w:rPr>
              <w:t>Ē</w:t>
            </w:r>
            <w:r w:rsidRPr="000B5138">
              <w:rPr>
                <w:b/>
                <w:bCs/>
                <w:lang w:val="lv-LV"/>
              </w:rPr>
              <w:t>JS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520871" w:rsidRPr="00520871" w:rsidRDefault="00520871" w:rsidP="00520871">
            <w:pPr>
              <w:pStyle w:val="NoSpacing"/>
              <w:ind w:firstLine="720"/>
              <w:jc w:val="both"/>
              <w:rPr>
                <w:lang w:val="lv-LV"/>
              </w:rPr>
            </w:pP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0B5138" w:rsidP="00520871">
            <w:pPr>
              <w:pStyle w:val="NoSpacing"/>
              <w:ind w:firstLine="720"/>
              <w:rPr>
                <w:lang w:val="lv-LV"/>
              </w:rPr>
            </w:pPr>
            <w:r>
              <w:rPr>
                <w:lang w:val="lv-LV"/>
              </w:rPr>
              <w:t>Uzņēmumā nodarbināto skaits un to dinamika pēdējos gados.</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0B5138" w:rsidP="00520871">
            <w:pPr>
              <w:pStyle w:val="NoSpacing"/>
              <w:ind w:firstLine="720"/>
              <w:rPr>
                <w:lang w:val="lv-LV"/>
              </w:rPr>
            </w:pPr>
            <w:r>
              <w:rPr>
                <w:lang w:val="lv-LV"/>
              </w:rPr>
              <w:t>Uzņēmuma saimnieciskās darbības rādītāji uzrāda izaugsmi</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0B5138" w:rsidP="00520871">
            <w:pPr>
              <w:pStyle w:val="NoSpacing"/>
              <w:ind w:firstLine="720"/>
              <w:rPr>
                <w:lang w:val="lv-LV"/>
              </w:rPr>
            </w:pPr>
            <w:r>
              <w:rPr>
                <w:lang w:val="lv-LV"/>
              </w:rPr>
              <w:t>Uzņēmumā ir darbinieku atbalsta sistēma</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0B5138" w:rsidP="00520871">
            <w:pPr>
              <w:pStyle w:val="NoSpacing"/>
              <w:ind w:firstLine="720"/>
              <w:rPr>
                <w:lang w:val="lv-LV"/>
              </w:rPr>
            </w:pPr>
            <w:r>
              <w:rPr>
                <w:lang w:val="lv-LV"/>
              </w:rPr>
              <w:t>Uzņēmumā notiek dialogs starp vadību un nodarbinātajiem</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0B5138" w:rsidP="00520871">
            <w:pPr>
              <w:pStyle w:val="NoSpacing"/>
              <w:ind w:firstLine="720"/>
              <w:rPr>
                <w:lang w:val="lv-LV"/>
              </w:rPr>
            </w:pPr>
            <w:r>
              <w:rPr>
                <w:lang w:val="lv-LV"/>
              </w:rPr>
              <w:t>Uzņēmumā ir darbinieku kvalifikācijas paaugstināšanas, apmācību sistēma</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rPr>
                <w:lang w:val="lv-LV"/>
              </w:rPr>
            </w:pPr>
            <w:r w:rsidRPr="00520871">
              <w:rPr>
                <w:lang w:val="lv-LV"/>
              </w:rPr>
              <w:t>Darba vides un pārējās teritorijas sakoptība</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0B5138" w:rsidP="00520871">
            <w:pPr>
              <w:pStyle w:val="NoSpacing"/>
              <w:ind w:firstLine="720"/>
              <w:rPr>
                <w:lang w:val="lv-LV"/>
              </w:rPr>
            </w:pPr>
            <w:r>
              <w:rPr>
                <w:lang w:val="lv-LV"/>
              </w:rPr>
              <w:t>Uzņēmumam ir pozitīvs publiskais tēls</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5</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0B5138" w:rsidP="00520871">
            <w:pPr>
              <w:pStyle w:val="NoSpacing"/>
              <w:ind w:firstLine="720"/>
              <w:rPr>
                <w:lang w:val="lv-LV"/>
              </w:rPr>
            </w:pPr>
            <w:r>
              <w:rPr>
                <w:lang w:val="lv-LV"/>
              </w:rPr>
              <w:t>Uzņēmums nodarbina pirmspensijas vecuma personas un sociālās atstumtības riska grupas pārstāvjus</w:t>
            </w:r>
            <w:r w:rsidR="00520871" w:rsidRPr="00520871">
              <w:rPr>
                <w:lang w:val="lv-LV"/>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5</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0B5138" w:rsidP="00520871">
            <w:pPr>
              <w:pStyle w:val="NoSpacing"/>
              <w:ind w:firstLine="720"/>
              <w:jc w:val="both"/>
              <w:rPr>
                <w:b/>
                <w:lang w:val="lv-LV"/>
              </w:rPr>
            </w:pPr>
            <w:r>
              <w:rPr>
                <w:b/>
                <w:lang w:val="lv-LV"/>
              </w:rPr>
              <w:t>70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tcPr>
          <w:p w:rsidR="00ED2DAF" w:rsidRPr="00520871" w:rsidRDefault="00ED2DAF" w:rsidP="00520871">
            <w:pPr>
              <w:pStyle w:val="NoSpacing"/>
              <w:ind w:firstLine="720"/>
              <w:rPr>
                <w:lang w:val="lv-LV"/>
              </w:rPr>
            </w:pPr>
          </w:p>
        </w:tc>
        <w:tc>
          <w:tcPr>
            <w:tcW w:w="1984" w:type="dxa"/>
            <w:tcBorders>
              <w:top w:val="single" w:sz="4" w:space="0" w:color="auto"/>
              <w:left w:val="single" w:sz="4" w:space="0" w:color="auto"/>
              <w:bottom w:val="single" w:sz="4" w:space="0" w:color="auto"/>
              <w:right w:val="single" w:sz="4" w:space="0" w:color="auto"/>
            </w:tcBorders>
          </w:tcPr>
          <w:p w:rsidR="00520871" w:rsidRPr="00520871" w:rsidRDefault="00520871" w:rsidP="00520871">
            <w:pPr>
              <w:pStyle w:val="NoSpacing"/>
              <w:ind w:firstLine="720"/>
              <w:jc w:val="both"/>
              <w:rPr>
                <w:lang w:val="lv-LV"/>
              </w:rPr>
            </w:pPr>
          </w:p>
        </w:tc>
      </w:tr>
      <w:tr w:rsidR="00520871" w:rsidRPr="00520871" w:rsidTr="009E373F">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D2DAF" w:rsidRPr="00520871" w:rsidRDefault="009E373F" w:rsidP="00520871">
            <w:pPr>
              <w:pStyle w:val="NoSpacing"/>
              <w:ind w:firstLine="720"/>
              <w:rPr>
                <w:b/>
                <w:bCs/>
              </w:rPr>
            </w:pPr>
            <w:r w:rsidRPr="009E373F">
              <w:rPr>
                <w:b/>
                <w:bCs/>
                <w:lang w:val="lv-LV"/>
              </w:rPr>
              <w:t>SOCI</w:t>
            </w:r>
            <w:r w:rsidRPr="009E373F">
              <w:rPr>
                <w:rFonts w:hint="eastAsia"/>
                <w:b/>
                <w:bCs/>
                <w:lang w:val="lv-LV"/>
              </w:rPr>
              <w:t>Ā</w:t>
            </w:r>
            <w:r w:rsidRPr="009E373F">
              <w:rPr>
                <w:b/>
                <w:bCs/>
                <w:lang w:val="lv-LV"/>
              </w:rPr>
              <w:t>LI ATBILD</w:t>
            </w:r>
            <w:r w:rsidRPr="009E373F">
              <w:rPr>
                <w:rFonts w:hint="eastAsia"/>
                <w:b/>
                <w:bCs/>
                <w:lang w:val="lv-LV"/>
              </w:rPr>
              <w:t>Ī</w:t>
            </w:r>
            <w:r w:rsidRPr="009E373F">
              <w:rPr>
                <w:b/>
                <w:bCs/>
                <w:lang w:val="lv-LV"/>
              </w:rPr>
              <w:t>GS UZ</w:t>
            </w:r>
            <w:r w:rsidRPr="009E373F">
              <w:rPr>
                <w:rFonts w:hint="eastAsia"/>
                <w:b/>
                <w:bCs/>
                <w:lang w:val="lv-LV"/>
              </w:rPr>
              <w:t>ŅĒ</w:t>
            </w:r>
            <w:r w:rsidRPr="009E373F">
              <w:rPr>
                <w:b/>
                <w:bCs/>
                <w:lang w:val="lv-LV"/>
              </w:rPr>
              <w:t>MUMS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520871" w:rsidRPr="00520871" w:rsidRDefault="00520871" w:rsidP="00520871">
            <w:pPr>
              <w:pStyle w:val="NoSpacing"/>
              <w:ind w:firstLine="720"/>
              <w:jc w:val="both"/>
              <w:rPr>
                <w:lang w:val="lv-LV"/>
              </w:rPr>
            </w:pP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520871" w:rsidP="00520871">
            <w:pPr>
              <w:pStyle w:val="NoSpacing"/>
              <w:ind w:firstLine="720"/>
              <w:rPr>
                <w:lang w:val="lv-LV"/>
              </w:rPr>
            </w:pPr>
            <w:r w:rsidRPr="00520871">
              <w:rPr>
                <w:lang w:val="lv-LV"/>
              </w:rPr>
              <w:t>V</w:t>
            </w:r>
            <w:r w:rsidR="009E373F">
              <w:rPr>
                <w:lang w:val="lv-LV"/>
              </w:rPr>
              <w:t>eiksmīga sadarbība ar reģiona pašvaldību/ām</w:t>
            </w:r>
            <w:r w:rsidRPr="00520871">
              <w:rPr>
                <w:lang w:val="lv-LV"/>
              </w:rPr>
              <w:t>, tās iestādēm, NVO, (izglītības un zinātnes sektora, kultūras, sporta un citiem pārstāvjiem)</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520871" w:rsidP="00520871">
            <w:pPr>
              <w:pStyle w:val="NoSpacing"/>
              <w:ind w:firstLine="720"/>
              <w:rPr>
                <w:lang w:val="lv-LV"/>
              </w:rPr>
            </w:pPr>
            <w:r w:rsidRPr="00520871">
              <w:rPr>
                <w:lang w:val="lv-LV"/>
              </w:rPr>
              <w:t>Publisku pasākumu atbalstīšana, sponsorēšana</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520871" w:rsidP="00520871">
            <w:pPr>
              <w:pStyle w:val="NoSpacing"/>
              <w:ind w:firstLine="720"/>
              <w:rPr>
                <w:lang w:val="lv-LV"/>
              </w:rPr>
            </w:pPr>
            <w:r w:rsidRPr="00520871">
              <w:rPr>
                <w:lang w:val="lv-LV"/>
              </w:rPr>
              <w:t>Cita veida partnerība (piemēram „Mentorigs” un citi)</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520871" w:rsidP="00520871">
            <w:pPr>
              <w:pStyle w:val="NoSpacing"/>
              <w:ind w:firstLine="720"/>
              <w:rPr>
                <w:lang w:val="lv-LV"/>
              </w:rPr>
            </w:pPr>
            <w:r w:rsidRPr="00520871">
              <w:rPr>
                <w:lang w:val="lv-LV"/>
              </w:rPr>
              <w:t xml:space="preserve">Komersanta dalība pieredzes apmaiņā ar citiem nozares dalībniekiem </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520871" w:rsidP="00520871">
            <w:pPr>
              <w:pStyle w:val="NoSpacing"/>
              <w:ind w:firstLine="720"/>
              <w:rPr>
                <w:lang w:val="lv-LV"/>
              </w:rPr>
            </w:pPr>
            <w:r w:rsidRPr="00520871">
              <w:rPr>
                <w:lang w:val="lv-LV"/>
              </w:rPr>
              <w:t>Jauniešu iesaistīšana uzņēmējdarbībā un apmācībā</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520871" w:rsidP="00520871">
            <w:pPr>
              <w:pStyle w:val="NoSpacing"/>
              <w:ind w:firstLine="720"/>
              <w:rPr>
                <w:lang w:val="lv-LV"/>
              </w:rPr>
            </w:pPr>
            <w:r w:rsidRPr="00520871">
              <w:rPr>
                <w:lang w:val="lv-LV"/>
              </w:rPr>
              <w:t>Realizēti sociālās partnerības projekti un radīta būtiska ietekme uz teritorijas attīstību</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616086" w:rsidP="00520871">
            <w:pPr>
              <w:pStyle w:val="NoSpacing"/>
              <w:ind w:firstLine="720"/>
              <w:rPr>
                <w:b/>
                <w:lang w:val="lv-LV"/>
              </w:rPr>
            </w:pPr>
            <w:r>
              <w:rPr>
                <w:b/>
                <w:lang w:val="lv-LV"/>
              </w:rPr>
              <w:t>Maksimālai</w:t>
            </w:r>
            <w:r w:rsidR="00520871" w:rsidRPr="00520871">
              <w:rPr>
                <w:b/>
                <w:lang w:val="lv-LV"/>
              </w:rPr>
              <w:t>s punktu skaits kopā</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b/>
                <w:lang w:val="lv-LV"/>
              </w:rPr>
            </w:pPr>
            <w:r w:rsidRPr="00520871">
              <w:rPr>
                <w:b/>
                <w:lang w:val="lv-LV"/>
              </w:rPr>
              <w:t>60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tcPr>
          <w:p w:rsidR="00ED2DAF" w:rsidRPr="00520871" w:rsidRDefault="00ED2DAF" w:rsidP="00520871">
            <w:pPr>
              <w:pStyle w:val="NoSpacing"/>
              <w:ind w:firstLine="720"/>
              <w:rPr>
                <w:lang w:val="lv-LV"/>
              </w:rPr>
            </w:pPr>
          </w:p>
        </w:tc>
        <w:tc>
          <w:tcPr>
            <w:tcW w:w="1984" w:type="dxa"/>
            <w:tcBorders>
              <w:top w:val="single" w:sz="4" w:space="0" w:color="auto"/>
              <w:left w:val="single" w:sz="4" w:space="0" w:color="auto"/>
              <w:bottom w:val="single" w:sz="4" w:space="0" w:color="auto"/>
              <w:right w:val="single" w:sz="4" w:space="0" w:color="auto"/>
            </w:tcBorders>
          </w:tcPr>
          <w:p w:rsidR="00520871" w:rsidRPr="00520871" w:rsidRDefault="00520871" w:rsidP="00520871">
            <w:pPr>
              <w:pStyle w:val="NoSpacing"/>
              <w:ind w:firstLine="720"/>
              <w:jc w:val="both"/>
              <w:rPr>
                <w:lang w:val="lv-LV"/>
              </w:rPr>
            </w:pPr>
          </w:p>
        </w:tc>
      </w:tr>
      <w:tr w:rsidR="009E373F" w:rsidRPr="00520871" w:rsidTr="009E373F">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9E373F" w:rsidRPr="009E373F" w:rsidRDefault="009E373F" w:rsidP="00520871">
            <w:pPr>
              <w:pStyle w:val="NoSpacing"/>
              <w:ind w:firstLine="720"/>
              <w:rPr>
                <w:b/>
                <w:lang w:val="lv-LV"/>
              </w:rPr>
            </w:pPr>
            <w:r w:rsidRPr="009E373F">
              <w:rPr>
                <w:b/>
                <w:lang w:val="lv-LV"/>
              </w:rPr>
              <w:t>GADA LAUKSAIMNIEKS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9E373F" w:rsidRPr="00520871" w:rsidRDefault="009E373F" w:rsidP="00520871">
            <w:pPr>
              <w:pStyle w:val="NoSpacing"/>
              <w:ind w:firstLine="720"/>
              <w:jc w:val="both"/>
              <w:rPr>
                <w:lang w:val="lv-LV"/>
              </w:rPr>
            </w:pPr>
          </w:p>
        </w:tc>
      </w:tr>
      <w:tr w:rsidR="009E373F" w:rsidRPr="00520871" w:rsidTr="00520871">
        <w:tc>
          <w:tcPr>
            <w:tcW w:w="6701" w:type="dxa"/>
            <w:tcBorders>
              <w:top w:val="single" w:sz="4" w:space="0" w:color="auto"/>
              <w:left w:val="single" w:sz="4" w:space="0" w:color="auto"/>
              <w:bottom w:val="single" w:sz="4" w:space="0" w:color="auto"/>
              <w:right w:val="single" w:sz="4" w:space="0" w:color="auto"/>
            </w:tcBorders>
          </w:tcPr>
          <w:p w:rsidR="009E373F" w:rsidRPr="00520871" w:rsidRDefault="009E373F" w:rsidP="00520871">
            <w:pPr>
              <w:pStyle w:val="NoSpacing"/>
              <w:ind w:firstLine="720"/>
              <w:rPr>
                <w:lang w:val="lv-LV"/>
              </w:rPr>
            </w:pPr>
            <w:r>
              <w:rPr>
                <w:lang w:val="lv-LV"/>
              </w:rPr>
              <w:t>Saimnieciskās darbības rādītāji, to attīstības dinamika</w:t>
            </w:r>
          </w:p>
        </w:tc>
        <w:tc>
          <w:tcPr>
            <w:tcW w:w="1984" w:type="dxa"/>
            <w:tcBorders>
              <w:top w:val="single" w:sz="4" w:space="0" w:color="auto"/>
              <w:left w:val="single" w:sz="4" w:space="0" w:color="auto"/>
              <w:bottom w:val="single" w:sz="4" w:space="0" w:color="auto"/>
              <w:right w:val="single" w:sz="4" w:space="0" w:color="auto"/>
            </w:tcBorders>
          </w:tcPr>
          <w:p w:rsidR="009E373F" w:rsidRPr="00520871" w:rsidRDefault="009E373F" w:rsidP="00520871">
            <w:pPr>
              <w:pStyle w:val="NoSpacing"/>
              <w:ind w:firstLine="720"/>
              <w:jc w:val="both"/>
              <w:rPr>
                <w:lang w:val="lv-LV"/>
              </w:rPr>
            </w:pPr>
            <w:r>
              <w:rPr>
                <w:lang w:val="lv-LV"/>
              </w:rPr>
              <w:t>10</w:t>
            </w:r>
          </w:p>
        </w:tc>
      </w:tr>
      <w:tr w:rsidR="009E373F" w:rsidRPr="00520871" w:rsidTr="00520871">
        <w:tc>
          <w:tcPr>
            <w:tcW w:w="6701" w:type="dxa"/>
            <w:tcBorders>
              <w:top w:val="single" w:sz="4" w:space="0" w:color="auto"/>
              <w:left w:val="single" w:sz="4" w:space="0" w:color="auto"/>
              <w:bottom w:val="single" w:sz="4" w:space="0" w:color="auto"/>
              <w:right w:val="single" w:sz="4" w:space="0" w:color="auto"/>
            </w:tcBorders>
          </w:tcPr>
          <w:p w:rsidR="009E373F" w:rsidRDefault="009E373F" w:rsidP="00520871">
            <w:pPr>
              <w:pStyle w:val="NoSpacing"/>
              <w:ind w:firstLine="720"/>
              <w:rPr>
                <w:lang w:val="lv-LV"/>
              </w:rPr>
            </w:pPr>
            <w:r>
              <w:rPr>
                <w:lang w:val="lv-LV"/>
              </w:rPr>
              <w:t>Inovatīva pieeja saimniekošanā, pieredzes apmaiņa</w:t>
            </w:r>
          </w:p>
        </w:tc>
        <w:tc>
          <w:tcPr>
            <w:tcW w:w="1984" w:type="dxa"/>
            <w:tcBorders>
              <w:top w:val="single" w:sz="4" w:space="0" w:color="auto"/>
              <w:left w:val="single" w:sz="4" w:space="0" w:color="auto"/>
              <w:bottom w:val="single" w:sz="4" w:space="0" w:color="auto"/>
              <w:right w:val="single" w:sz="4" w:space="0" w:color="auto"/>
            </w:tcBorders>
          </w:tcPr>
          <w:p w:rsidR="009E373F" w:rsidRDefault="009E373F" w:rsidP="00520871">
            <w:pPr>
              <w:pStyle w:val="NoSpacing"/>
              <w:ind w:firstLine="720"/>
              <w:jc w:val="both"/>
              <w:rPr>
                <w:lang w:val="lv-LV"/>
              </w:rPr>
            </w:pPr>
            <w:r>
              <w:rPr>
                <w:lang w:val="lv-LV"/>
              </w:rPr>
              <w:t>10</w:t>
            </w:r>
          </w:p>
        </w:tc>
      </w:tr>
      <w:tr w:rsidR="009E373F" w:rsidRPr="00520871" w:rsidTr="00520871">
        <w:tc>
          <w:tcPr>
            <w:tcW w:w="6701" w:type="dxa"/>
            <w:tcBorders>
              <w:top w:val="single" w:sz="4" w:space="0" w:color="auto"/>
              <w:left w:val="single" w:sz="4" w:space="0" w:color="auto"/>
              <w:bottom w:val="single" w:sz="4" w:space="0" w:color="auto"/>
              <w:right w:val="single" w:sz="4" w:space="0" w:color="auto"/>
            </w:tcBorders>
          </w:tcPr>
          <w:p w:rsidR="009E373F" w:rsidRDefault="009E373F" w:rsidP="00520871">
            <w:pPr>
              <w:pStyle w:val="NoSpacing"/>
              <w:ind w:firstLine="720"/>
              <w:rPr>
                <w:lang w:val="lv-LV"/>
              </w:rPr>
            </w:pPr>
            <w:r>
              <w:rPr>
                <w:lang w:val="lv-LV"/>
              </w:rPr>
              <w:t>ES fondu</w:t>
            </w:r>
            <w:r w:rsidR="0049029A">
              <w:rPr>
                <w:lang w:val="lv-LV"/>
              </w:rPr>
              <w:t xml:space="preserve"> un/vai privāto</w:t>
            </w:r>
            <w:r>
              <w:rPr>
                <w:lang w:val="lv-LV"/>
              </w:rPr>
              <w:t xml:space="preserve"> investīciju piesaiste</w:t>
            </w:r>
          </w:p>
        </w:tc>
        <w:tc>
          <w:tcPr>
            <w:tcW w:w="1984" w:type="dxa"/>
            <w:tcBorders>
              <w:top w:val="single" w:sz="4" w:space="0" w:color="auto"/>
              <w:left w:val="single" w:sz="4" w:space="0" w:color="auto"/>
              <w:bottom w:val="single" w:sz="4" w:space="0" w:color="auto"/>
              <w:right w:val="single" w:sz="4" w:space="0" w:color="auto"/>
            </w:tcBorders>
          </w:tcPr>
          <w:p w:rsidR="009E373F" w:rsidRDefault="009E373F" w:rsidP="00520871">
            <w:pPr>
              <w:pStyle w:val="NoSpacing"/>
              <w:ind w:firstLine="720"/>
              <w:jc w:val="both"/>
              <w:rPr>
                <w:lang w:val="lv-LV"/>
              </w:rPr>
            </w:pPr>
            <w:r>
              <w:rPr>
                <w:lang w:val="lv-LV"/>
              </w:rPr>
              <w:t>10</w:t>
            </w:r>
          </w:p>
        </w:tc>
      </w:tr>
      <w:tr w:rsidR="009E373F" w:rsidRPr="00520871" w:rsidTr="00520871">
        <w:tc>
          <w:tcPr>
            <w:tcW w:w="6701" w:type="dxa"/>
            <w:tcBorders>
              <w:top w:val="single" w:sz="4" w:space="0" w:color="auto"/>
              <w:left w:val="single" w:sz="4" w:space="0" w:color="auto"/>
              <w:bottom w:val="single" w:sz="4" w:space="0" w:color="auto"/>
              <w:right w:val="single" w:sz="4" w:space="0" w:color="auto"/>
            </w:tcBorders>
          </w:tcPr>
          <w:p w:rsidR="009E373F" w:rsidRDefault="009E373F" w:rsidP="00520871">
            <w:pPr>
              <w:pStyle w:val="NoSpacing"/>
              <w:ind w:firstLine="720"/>
              <w:rPr>
                <w:lang w:val="lv-LV"/>
              </w:rPr>
            </w:pPr>
            <w:r>
              <w:rPr>
                <w:lang w:val="lv-LV"/>
              </w:rPr>
              <w:t>Līdzdarbība pagasta/novada teritorijas attīstībā ekonomiskā un sociālā jomā</w:t>
            </w:r>
          </w:p>
        </w:tc>
        <w:tc>
          <w:tcPr>
            <w:tcW w:w="1984" w:type="dxa"/>
            <w:tcBorders>
              <w:top w:val="single" w:sz="4" w:space="0" w:color="auto"/>
              <w:left w:val="single" w:sz="4" w:space="0" w:color="auto"/>
              <w:bottom w:val="single" w:sz="4" w:space="0" w:color="auto"/>
              <w:right w:val="single" w:sz="4" w:space="0" w:color="auto"/>
            </w:tcBorders>
          </w:tcPr>
          <w:p w:rsidR="009E373F" w:rsidRDefault="009E373F" w:rsidP="00520871">
            <w:pPr>
              <w:pStyle w:val="NoSpacing"/>
              <w:ind w:firstLine="720"/>
              <w:jc w:val="both"/>
              <w:rPr>
                <w:lang w:val="lv-LV"/>
              </w:rPr>
            </w:pPr>
            <w:r>
              <w:rPr>
                <w:lang w:val="lv-LV"/>
              </w:rPr>
              <w:t>10</w:t>
            </w:r>
          </w:p>
        </w:tc>
      </w:tr>
      <w:tr w:rsidR="009E373F" w:rsidRPr="00520871" w:rsidTr="00520871">
        <w:tc>
          <w:tcPr>
            <w:tcW w:w="6701" w:type="dxa"/>
            <w:tcBorders>
              <w:top w:val="single" w:sz="4" w:space="0" w:color="auto"/>
              <w:left w:val="single" w:sz="4" w:space="0" w:color="auto"/>
              <w:bottom w:val="single" w:sz="4" w:space="0" w:color="auto"/>
              <w:right w:val="single" w:sz="4" w:space="0" w:color="auto"/>
            </w:tcBorders>
          </w:tcPr>
          <w:p w:rsidR="009E373F" w:rsidRDefault="009E373F" w:rsidP="00520871">
            <w:pPr>
              <w:pStyle w:val="NoSpacing"/>
              <w:ind w:firstLine="720"/>
              <w:rPr>
                <w:lang w:val="lv-LV"/>
              </w:rPr>
            </w:pPr>
            <w:r>
              <w:rPr>
                <w:lang w:val="lv-LV"/>
              </w:rPr>
              <w:t>Videi draudzīga saimniekošana</w:t>
            </w:r>
          </w:p>
        </w:tc>
        <w:tc>
          <w:tcPr>
            <w:tcW w:w="1984" w:type="dxa"/>
            <w:tcBorders>
              <w:top w:val="single" w:sz="4" w:space="0" w:color="auto"/>
              <w:left w:val="single" w:sz="4" w:space="0" w:color="auto"/>
              <w:bottom w:val="single" w:sz="4" w:space="0" w:color="auto"/>
              <w:right w:val="single" w:sz="4" w:space="0" w:color="auto"/>
            </w:tcBorders>
          </w:tcPr>
          <w:p w:rsidR="009E373F" w:rsidRDefault="009E373F" w:rsidP="00520871">
            <w:pPr>
              <w:pStyle w:val="NoSpacing"/>
              <w:ind w:firstLine="720"/>
              <w:jc w:val="both"/>
              <w:rPr>
                <w:lang w:val="lv-LV"/>
              </w:rPr>
            </w:pPr>
            <w:r>
              <w:rPr>
                <w:lang w:val="lv-LV"/>
              </w:rPr>
              <w:t>5</w:t>
            </w:r>
          </w:p>
        </w:tc>
      </w:tr>
      <w:tr w:rsidR="009E373F" w:rsidRPr="00520871" w:rsidTr="00520871">
        <w:tc>
          <w:tcPr>
            <w:tcW w:w="6701" w:type="dxa"/>
            <w:tcBorders>
              <w:top w:val="single" w:sz="4" w:space="0" w:color="auto"/>
              <w:left w:val="single" w:sz="4" w:space="0" w:color="auto"/>
              <w:bottom w:val="single" w:sz="4" w:space="0" w:color="auto"/>
              <w:right w:val="single" w:sz="4" w:space="0" w:color="auto"/>
            </w:tcBorders>
          </w:tcPr>
          <w:p w:rsidR="009E373F" w:rsidRDefault="00616086" w:rsidP="00520871">
            <w:pPr>
              <w:pStyle w:val="NoSpacing"/>
              <w:ind w:firstLine="720"/>
              <w:rPr>
                <w:lang w:val="lv-LV"/>
              </w:rPr>
            </w:pPr>
            <w:r>
              <w:rPr>
                <w:lang w:val="lv-LV"/>
              </w:rPr>
              <w:t>Saimnieciskās darbības dažādošana</w:t>
            </w:r>
          </w:p>
        </w:tc>
        <w:tc>
          <w:tcPr>
            <w:tcW w:w="1984" w:type="dxa"/>
            <w:tcBorders>
              <w:top w:val="single" w:sz="4" w:space="0" w:color="auto"/>
              <w:left w:val="single" w:sz="4" w:space="0" w:color="auto"/>
              <w:bottom w:val="single" w:sz="4" w:space="0" w:color="auto"/>
              <w:right w:val="single" w:sz="4" w:space="0" w:color="auto"/>
            </w:tcBorders>
          </w:tcPr>
          <w:p w:rsidR="009E373F" w:rsidRDefault="00616086" w:rsidP="00520871">
            <w:pPr>
              <w:pStyle w:val="NoSpacing"/>
              <w:ind w:firstLine="720"/>
              <w:jc w:val="both"/>
              <w:rPr>
                <w:lang w:val="lv-LV"/>
              </w:rPr>
            </w:pPr>
            <w:r>
              <w:rPr>
                <w:lang w:val="lv-LV"/>
              </w:rPr>
              <w:t>5</w:t>
            </w:r>
          </w:p>
        </w:tc>
      </w:tr>
      <w:tr w:rsidR="00616086" w:rsidRPr="00520871" w:rsidTr="00520871">
        <w:tc>
          <w:tcPr>
            <w:tcW w:w="6701" w:type="dxa"/>
            <w:tcBorders>
              <w:top w:val="single" w:sz="4" w:space="0" w:color="auto"/>
              <w:left w:val="single" w:sz="4" w:space="0" w:color="auto"/>
              <w:bottom w:val="single" w:sz="4" w:space="0" w:color="auto"/>
              <w:right w:val="single" w:sz="4" w:space="0" w:color="auto"/>
            </w:tcBorders>
          </w:tcPr>
          <w:p w:rsidR="00616086" w:rsidRPr="00616086" w:rsidRDefault="00616086" w:rsidP="00520871">
            <w:pPr>
              <w:pStyle w:val="NoSpacing"/>
              <w:ind w:firstLine="720"/>
              <w:rPr>
                <w:b/>
                <w:lang w:val="lv-LV"/>
              </w:rPr>
            </w:pPr>
            <w:r w:rsidRPr="00616086">
              <w:rPr>
                <w:b/>
                <w:lang w:val="lv-LV"/>
              </w:rPr>
              <w:t>Maksim</w:t>
            </w:r>
            <w:r w:rsidRPr="00616086">
              <w:rPr>
                <w:rFonts w:hint="eastAsia"/>
                <w:b/>
                <w:lang w:val="lv-LV"/>
              </w:rPr>
              <w:t>ā</w:t>
            </w:r>
            <w:r w:rsidRPr="00616086">
              <w:rPr>
                <w:b/>
                <w:lang w:val="lv-LV"/>
              </w:rPr>
              <w:t>lais punktu skaits kop</w:t>
            </w:r>
            <w:r w:rsidRPr="00616086">
              <w:rPr>
                <w:rFonts w:hint="eastAsia"/>
                <w:b/>
                <w:lang w:val="lv-LV"/>
              </w:rPr>
              <w:t>ā</w:t>
            </w:r>
          </w:p>
        </w:tc>
        <w:tc>
          <w:tcPr>
            <w:tcW w:w="1984" w:type="dxa"/>
            <w:tcBorders>
              <w:top w:val="single" w:sz="4" w:space="0" w:color="auto"/>
              <w:left w:val="single" w:sz="4" w:space="0" w:color="auto"/>
              <w:bottom w:val="single" w:sz="4" w:space="0" w:color="auto"/>
              <w:right w:val="single" w:sz="4" w:space="0" w:color="auto"/>
            </w:tcBorders>
          </w:tcPr>
          <w:p w:rsidR="00616086" w:rsidRPr="00616086" w:rsidRDefault="00616086" w:rsidP="00520871">
            <w:pPr>
              <w:pStyle w:val="NoSpacing"/>
              <w:ind w:firstLine="720"/>
              <w:jc w:val="both"/>
              <w:rPr>
                <w:b/>
                <w:lang w:val="lv-LV"/>
              </w:rPr>
            </w:pPr>
            <w:r>
              <w:rPr>
                <w:b/>
                <w:lang w:val="lv-LV"/>
              </w:rPr>
              <w:t>50</w:t>
            </w:r>
          </w:p>
        </w:tc>
      </w:tr>
      <w:tr w:rsidR="009E373F" w:rsidRPr="00520871" w:rsidTr="00520871">
        <w:tc>
          <w:tcPr>
            <w:tcW w:w="6701" w:type="dxa"/>
            <w:tcBorders>
              <w:top w:val="single" w:sz="4" w:space="0" w:color="auto"/>
              <w:left w:val="single" w:sz="4" w:space="0" w:color="auto"/>
              <w:bottom w:val="single" w:sz="4" w:space="0" w:color="auto"/>
              <w:right w:val="single" w:sz="4" w:space="0" w:color="auto"/>
            </w:tcBorders>
          </w:tcPr>
          <w:p w:rsidR="009E373F" w:rsidRDefault="009E373F" w:rsidP="00520871">
            <w:pPr>
              <w:pStyle w:val="NoSpacing"/>
              <w:ind w:firstLine="720"/>
              <w:rPr>
                <w:lang w:val="lv-LV"/>
              </w:rPr>
            </w:pPr>
          </w:p>
        </w:tc>
        <w:tc>
          <w:tcPr>
            <w:tcW w:w="1984" w:type="dxa"/>
            <w:tcBorders>
              <w:top w:val="single" w:sz="4" w:space="0" w:color="auto"/>
              <w:left w:val="single" w:sz="4" w:space="0" w:color="auto"/>
              <w:bottom w:val="single" w:sz="4" w:space="0" w:color="auto"/>
              <w:right w:val="single" w:sz="4" w:space="0" w:color="auto"/>
            </w:tcBorders>
          </w:tcPr>
          <w:p w:rsidR="009E373F" w:rsidRDefault="009E373F" w:rsidP="00520871">
            <w:pPr>
              <w:pStyle w:val="NoSpacing"/>
              <w:ind w:firstLine="720"/>
              <w:jc w:val="both"/>
              <w:rPr>
                <w:lang w:val="lv-LV"/>
              </w:rPr>
            </w:pPr>
          </w:p>
        </w:tc>
      </w:tr>
      <w:tr w:rsidR="00520871" w:rsidRPr="00520871" w:rsidTr="005439C7">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520871" w:rsidRPr="00520871" w:rsidRDefault="005439C7" w:rsidP="00520871">
            <w:pPr>
              <w:pStyle w:val="NoSpacing"/>
              <w:ind w:firstLine="720"/>
              <w:rPr>
                <w:lang w:val="lv-LV"/>
              </w:rPr>
            </w:pPr>
            <w:r>
              <w:rPr>
                <w:b/>
                <w:bCs/>
                <w:lang w:val="lv-LV"/>
              </w:rPr>
              <w:t>JAUNAIS KOMERSANTS</w:t>
            </w:r>
            <w:r w:rsidR="00967F97">
              <w:rPr>
                <w:b/>
                <w:bCs/>
                <w:lang w:val="lv-LV"/>
              </w:rPr>
              <w:t xml:space="preserve"> 2014</w:t>
            </w:r>
            <w:r w:rsidR="00520871" w:rsidRPr="00520871">
              <w:rPr>
                <w:lang w:val="lv-LV"/>
              </w:rPr>
              <w:t xml:space="preserve"> (uzņēmums, kas uzs</w:t>
            </w:r>
            <w:r w:rsidR="00616086">
              <w:rPr>
                <w:lang w:val="lv-LV"/>
              </w:rPr>
              <w:t>ācis reālu darbību ne agrāk kā 2</w:t>
            </w:r>
            <w:r w:rsidR="00520871" w:rsidRPr="00520871">
              <w:rPr>
                <w:lang w:val="lv-LV"/>
              </w:rPr>
              <w:t xml:space="preserve"> gadu</w:t>
            </w:r>
            <w:r w:rsidR="00616086">
              <w:rPr>
                <w:lang w:val="lv-LV"/>
              </w:rPr>
              <w:t>s</w:t>
            </w:r>
            <w:r w:rsidR="00520871" w:rsidRPr="00520871">
              <w:rPr>
                <w:lang w:val="lv-LV"/>
              </w:rPr>
              <w:t xml:space="preserve"> pirms konkursa izsludināšanas)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520871" w:rsidRPr="00520871" w:rsidRDefault="00520871" w:rsidP="00520871">
            <w:pPr>
              <w:pStyle w:val="NoSpacing"/>
              <w:ind w:firstLine="720"/>
              <w:jc w:val="both"/>
              <w:rPr>
                <w:lang w:val="lv-LV"/>
              </w:rPr>
            </w:pP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rPr>
                <w:lang w:val="lv-LV"/>
              </w:rPr>
            </w:pPr>
            <w:r w:rsidRPr="00520871">
              <w:rPr>
                <w:lang w:val="lv-LV"/>
              </w:rPr>
              <w:t>Inovatīva produkta radīšana</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520871" w:rsidP="00520871">
            <w:pPr>
              <w:pStyle w:val="NoSpacing"/>
              <w:ind w:firstLine="720"/>
              <w:rPr>
                <w:lang w:val="lv-LV"/>
              </w:rPr>
            </w:pPr>
            <w:r w:rsidRPr="00520871">
              <w:rPr>
                <w:lang w:val="lv-LV"/>
              </w:rPr>
              <w:t xml:space="preserve">Stabilitāti un izaugsmi raksturojoši saimnieciskie rādītāji pārskata gadā </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rPr>
                <w:lang w:val="lv-LV"/>
              </w:rPr>
            </w:pPr>
            <w:r w:rsidRPr="00520871">
              <w:rPr>
                <w:lang w:val="lv-LV"/>
              </w:rPr>
              <w:t>Darba vides, ražošanas zonas un pārējās teritorijas sakoptība</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rPr>
                <w:lang w:val="lv-LV"/>
              </w:rPr>
            </w:pPr>
            <w:r w:rsidRPr="00520871">
              <w:rPr>
                <w:lang w:val="lv-LV"/>
              </w:rPr>
              <w:t>Darba vietu skaits (līdz 5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rPr>
                <w:lang w:val="lv-LV"/>
              </w:rPr>
            </w:pPr>
            <w:r w:rsidRPr="00520871">
              <w:rPr>
                <w:lang w:val="lv-LV"/>
              </w:rPr>
              <w:t>Investīciju piesaistīšana (ES strukturālie fondi</w:t>
            </w:r>
            <w:r w:rsidR="005439C7">
              <w:rPr>
                <w:lang w:val="lv-LV"/>
              </w:rPr>
              <w:t xml:space="preserve"> un/vai </w:t>
            </w:r>
            <w:r w:rsidR="005439C7">
              <w:rPr>
                <w:lang w:val="lv-LV"/>
              </w:rPr>
              <w:lastRenderedPageBreak/>
              <w:t>privātās investīcijas</w:t>
            </w:r>
            <w:r w:rsidRPr="00520871">
              <w:rPr>
                <w:lang w:val="lv-LV"/>
              </w:rPr>
              <w:t>), jauno tehnoloģiju ieviešana</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lastRenderedPageBreak/>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rPr>
                <w:lang w:val="lv-LV"/>
              </w:rPr>
            </w:pPr>
            <w:r w:rsidRPr="00520871">
              <w:rPr>
                <w:lang w:val="lv-LV"/>
              </w:rPr>
              <w:lastRenderedPageBreak/>
              <w:t>Saimnieciskās darbības ietekme uz apkārtējo vidi</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20871">
            <w:pPr>
              <w:pStyle w:val="NoSpacing"/>
              <w:ind w:firstLine="720"/>
              <w:jc w:val="both"/>
              <w:rPr>
                <w:lang w:val="lv-LV"/>
              </w:rPr>
            </w:pPr>
            <w:r w:rsidRPr="00520871">
              <w:rPr>
                <w:lang w:val="lv-LV"/>
              </w:rPr>
              <w:t>5</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ED2DAF" w:rsidRPr="00520871" w:rsidRDefault="00520871" w:rsidP="00520871">
            <w:pPr>
              <w:pStyle w:val="NoSpacing"/>
              <w:ind w:firstLine="720"/>
              <w:rPr>
                <w:lang w:val="lv-LV"/>
              </w:rPr>
            </w:pPr>
            <w:r w:rsidRPr="00520871">
              <w:rPr>
                <w:lang w:val="lv-LV"/>
              </w:rPr>
              <w:t>Klientu servisa līmenis</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439C7" w:rsidP="00520871">
            <w:pPr>
              <w:pStyle w:val="NoSpacing"/>
              <w:ind w:firstLine="720"/>
              <w:jc w:val="both"/>
              <w:rPr>
                <w:lang w:val="lv-LV"/>
              </w:rPr>
            </w:pPr>
            <w:r>
              <w:rPr>
                <w:lang w:val="lv-LV"/>
              </w:rPr>
              <w:t>10</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520871" w:rsidP="005439C7">
            <w:pPr>
              <w:pStyle w:val="NoSpacing"/>
              <w:ind w:firstLine="720"/>
              <w:rPr>
                <w:lang w:val="lv-LV"/>
              </w:rPr>
            </w:pPr>
            <w:r w:rsidRPr="00520871">
              <w:rPr>
                <w:lang w:val="lv-LV"/>
              </w:rPr>
              <w:t xml:space="preserve">Produkcijas marketings, marķēšana, </w:t>
            </w:r>
            <w:r w:rsidR="005439C7">
              <w:rPr>
                <w:lang w:val="lv-LV"/>
              </w:rPr>
              <w:t>Latgales reģionā</w:t>
            </w:r>
            <w:r w:rsidRPr="00520871">
              <w:rPr>
                <w:lang w:val="lv-LV"/>
              </w:rPr>
              <w:t xml:space="preserve"> atpazīstamība produkta marketingā, simbolikas izmantošana</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616086" w:rsidP="00520871">
            <w:pPr>
              <w:pStyle w:val="NoSpacing"/>
              <w:ind w:firstLine="720"/>
              <w:jc w:val="both"/>
              <w:rPr>
                <w:lang w:val="lv-LV"/>
              </w:rPr>
            </w:pPr>
            <w:r>
              <w:rPr>
                <w:lang w:val="lv-LV"/>
              </w:rPr>
              <w:t>5</w:t>
            </w:r>
          </w:p>
        </w:tc>
      </w:tr>
      <w:tr w:rsidR="00520871" w:rsidRPr="00520871" w:rsidTr="00520871">
        <w:tc>
          <w:tcPr>
            <w:tcW w:w="6701" w:type="dxa"/>
            <w:tcBorders>
              <w:top w:val="single" w:sz="4" w:space="0" w:color="auto"/>
              <w:left w:val="single" w:sz="4" w:space="0" w:color="auto"/>
              <w:bottom w:val="single" w:sz="4" w:space="0" w:color="auto"/>
              <w:right w:val="single" w:sz="4" w:space="0" w:color="auto"/>
            </w:tcBorders>
            <w:hideMark/>
          </w:tcPr>
          <w:p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rsidR="00520871" w:rsidRPr="00520871" w:rsidRDefault="005439C7" w:rsidP="00520871">
            <w:pPr>
              <w:pStyle w:val="NoSpacing"/>
              <w:ind w:firstLine="720"/>
              <w:jc w:val="both"/>
              <w:rPr>
                <w:b/>
                <w:lang w:val="lv-LV"/>
              </w:rPr>
            </w:pPr>
            <w:r>
              <w:rPr>
                <w:b/>
                <w:lang w:val="lv-LV"/>
              </w:rPr>
              <w:t>70</w:t>
            </w:r>
          </w:p>
        </w:tc>
      </w:tr>
    </w:tbl>
    <w:p w:rsidR="00616086" w:rsidRDefault="00616086" w:rsidP="00520871">
      <w:pPr>
        <w:pStyle w:val="NoSpacing"/>
        <w:ind w:firstLine="720"/>
        <w:rPr>
          <w:b/>
          <w:bCs/>
          <w:lang w:val="lv-LV"/>
        </w:rPr>
      </w:pPr>
    </w:p>
    <w:p w:rsidR="00520871" w:rsidRPr="00520871" w:rsidRDefault="00616086" w:rsidP="00520871">
      <w:pPr>
        <w:pStyle w:val="NoSpacing"/>
        <w:ind w:firstLine="720"/>
        <w:rPr>
          <w:lang w:val="lv-LV"/>
        </w:rPr>
      </w:pPr>
      <w:r>
        <w:rPr>
          <w:lang w:val="lv-LV"/>
        </w:rPr>
        <w:t>6.2</w:t>
      </w:r>
      <w:r w:rsidR="00520871" w:rsidRPr="00520871">
        <w:rPr>
          <w:lang w:val="lv-LV"/>
        </w:rPr>
        <w:t>. Gadījumos, kad vērtēšanas komisijas loceklis ir saistīts ar kādu no nominantiem (piemēram, viņam pieder šī komersanta kapitāldaļas, akcijas vai viņš sastāv darba attiecībās ar komersantu vai ieņem tajā vēlētu amatu (valdē, padomē), viņš sastāv laulībā vai radniecībā ar individuālo komersantu vai komercsabiedrības īpašnieku u.c.), komisijas loceklis nedrīkst piedalīties lēmuma pieņemšanā (balsošanā) konkrētajā nominācijā. Šajā punktā norādītajā gadījumā konkrētais komisijas loceklis pirms balsošanas mutiski informē par norādīto faktu esamību komisijas priekšsēdētāju un atturas no balsojuma.</w:t>
      </w:r>
    </w:p>
    <w:p w:rsidR="00520871" w:rsidRPr="00520871" w:rsidRDefault="00616086" w:rsidP="00520871">
      <w:pPr>
        <w:pStyle w:val="NoSpacing"/>
        <w:ind w:firstLine="720"/>
        <w:rPr>
          <w:lang w:val="lv-LV"/>
        </w:rPr>
      </w:pPr>
      <w:r>
        <w:rPr>
          <w:lang w:val="lv-LV"/>
        </w:rPr>
        <w:t>6.3</w:t>
      </w:r>
      <w:r w:rsidR="00520871" w:rsidRPr="00520871">
        <w:rPr>
          <w:lang w:val="lv-LV"/>
        </w:rPr>
        <w:t xml:space="preserve">. Vērtēšanas komisijas sēdes tiek protokolētas. Protokolistu ievēl komisija sēdes sākumā. Komisijas sēdes vada komisijas priekšsēdētājs, bet viņa prombūtnes laikā priekšsēdētāja vietnieks. Katram komisijas loceklim, t.sk., komisijas priekšsēdētājam un viņa vietniekam, balsojumā ir viena balss. Komisija ir lemttiesīga, ja tās sēdē piedalās vismaz puse no balsstiesīgajiem komisijas locekļiem. Lēmums uzskatāms par pieņemtu, ja par to ir nobalsojuši vairāk par pusi no klātesošajiem komisijas locekļiem. Ja komisijas locekļu balsis sadalās vienādi, izšķirošā ir komisijas priekšsēdētāja (viņa prombūtnes laikā – priekšsēdētāja vietnieka) balss. </w:t>
      </w:r>
    </w:p>
    <w:p w:rsidR="00520871" w:rsidRDefault="00616086" w:rsidP="00616086">
      <w:pPr>
        <w:pStyle w:val="NoSpacing"/>
        <w:ind w:firstLine="720"/>
        <w:rPr>
          <w:lang w:val="lv-LV"/>
        </w:rPr>
      </w:pPr>
      <w:r>
        <w:rPr>
          <w:lang w:val="lv-LV"/>
        </w:rPr>
        <w:t>6.4</w:t>
      </w:r>
      <w:r w:rsidR="00520871" w:rsidRPr="00520871">
        <w:rPr>
          <w:lang w:val="lv-LV"/>
        </w:rPr>
        <w:t xml:space="preserve">. Konkursa rezultātus apstiprina </w:t>
      </w:r>
      <w:r>
        <w:rPr>
          <w:lang w:val="lv-LV"/>
        </w:rPr>
        <w:t>Latgales plānošanas reģiona at</w:t>
      </w:r>
      <w:r w:rsidR="00D6314C">
        <w:rPr>
          <w:lang w:val="lv-LV"/>
        </w:rPr>
        <w:t>tīs</w:t>
      </w:r>
      <w:r>
        <w:rPr>
          <w:lang w:val="lv-LV"/>
        </w:rPr>
        <w:t>tības padome</w:t>
      </w:r>
      <w:r w:rsidR="00520871" w:rsidRPr="00520871">
        <w:rPr>
          <w:lang w:val="lv-LV"/>
        </w:rPr>
        <w:t>.</w:t>
      </w:r>
    </w:p>
    <w:p w:rsidR="00436232" w:rsidRDefault="00616086" w:rsidP="00436232">
      <w:pPr>
        <w:pStyle w:val="NoSpacing"/>
        <w:ind w:firstLine="720"/>
        <w:jc w:val="both"/>
        <w:rPr>
          <w:lang w:val="lv-LV"/>
        </w:rPr>
      </w:pPr>
      <w:r>
        <w:rPr>
          <w:lang w:val="lv-LV"/>
        </w:rPr>
        <w:t>6.5</w:t>
      </w:r>
      <w:r w:rsidR="00436232">
        <w:rPr>
          <w:lang w:val="lv-LV"/>
        </w:rPr>
        <w:t>. Konkursa noslēgums un uzva</w:t>
      </w:r>
      <w:bookmarkStart w:id="0" w:name="_GoBack"/>
      <w:bookmarkEnd w:id="0"/>
      <w:r w:rsidR="00436232">
        <w:rPr>
          <w:lang w:val="lv-LV"/>
        </w:rPr>
        <w:t>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ju apbalvošana notiks 2014.gada novembrī.</w:t>
      </w:r>
    </w:p>
    <w:p w:rsidR="00436232" w:rsidRDefault="00616086" w:rsidP="00436232">
      <w:pPr>
        <w:pStyle w:val="NoSpacing"/>
        <w:ind w:firstLine="720"/>
        <w:jc w:val="both"/>
        <w:rPr>
          <w:lang w:val="lv-LV"/>
        </w:rPr>
      </w:pPr>
      <w:r>
        <w:rPr>
          <w:lang w:val="lv-LV"/>
        </w:rPr>
        <w:t>6.6</w:t>
      </w:r>
      <w:r w:rsidR="00436232">
        <w:rPr>
          <w:lang w:val="lv-LV"/>
        </w:rPr>
        <w:t>.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js katr</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 Latgales plānošanas reģiona izveidotaj</w:t>
      </w:r>
      <w:r w:rsidR="00436232">
        <w:rPr>
          <w:rFonts w:ascii="TimesNewRoman" w:eastAsia="TimesNewRoman" w:cs="TimesNewRoman"/>
          <w:lang w:val="lv-LV"/>
        </w:rPr>
        <w:t>ā</w:t>
      </w:r>
      <w:r w:rsidR="00436232">
        <w:rPr>
          <w:lang w:val="lv-LV"/>
        </w:rPr>
        <w:t>m 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m sa</w:t>
      </w:r>
      <w:r w:rsidR="00436232">
        <w:rPr>
          <w:rFonts w:ascii="TimesNewRoman" w:eastAsia="TimesNewRoman" w:cs="TimesNewRoman"/>
          <w:lang w:val="lv-LV"/>
        </w:rPr>
        <w:t>ņ</w:t>
      </w:r>
      <w:r w:rsidR="00436232">
        <w:rPr>
          <w:lang w:val="lv-LV"/>
        </w:rPr>
        <w:t>em Pateicības rakstu un piemiņas balvu.</w:t>
      </w:r>
    </w:p>
    <w:p w:rsidR="00436232" w:rsidRDefault="00436232" w:rsidP="00436232">
      <w:pPr>
        <w:pStyle w:val="NoSpacing"/>
        <w:ind w:firstLine="720"/>
        <w:jc w:val="both"/>
        <w:rPr>
          <w:lang w:val="lv-LV"/>
        </w:rPr>
      </w:pPr>
      <w:r>
        <w:rPr>
          <w:lang w:val="lv-LV"/>
        </w:rPr>
        <w:t xml:space="preserve"> </w:t>
      </w:r>
    </w:p>
    <w:p w:rsidR="00436232" w:rsidRPr="00C01D15" w:rsidRDefault="00436232" w:rsidP="00436232">
      <w:pPr>
        <w:tabs>
          <w:tab w:val="left" w:pos="9240"/>
        </w:tabs>
        <w:autoSpaceDE w:val="0"/>
        <w:autoSpaceDN w:val="0"/>
        <w:adjustRightInd w:val="0"/>
        <w:ind w:firstLine="360"/>
        <w:jc w:val="both"/>
        <w:rPr>
          <w:bCs/>
          <w:color w:val="000000"/>
          <w:lang w:val="lv-LV"/>
        </w:rPr>
      </w:pPr>
    </w:p>
    <w:p w:rsidR="00436232" w:rsidRPr="00C01D15" w:rsidRDefault="00436232" w:rsidP="00436232">
      <w:pPr>
        <w:tabs>
          <w:tab w:val="left" w:pos="9240"/>
        </w:tabs>
        <w:autoSpaceDE w:val="0"/>
        <w:autoSpaceDN w:val="0"/>
        <w:adjustRightInd w:val="0"/>
        <w:ind w:right="-285" w:firstLine="360"/>
        <w:jc w:val="both"/>
        <w:rPr>
          <w:bCs/>
          <w:color w:val="000000"/>
          <w:lang w:val="lv-LV"/>
        </w:rPr>
      </w:pPr>
    </w:p>
    <w:p w:rsidR="00436232" w:rsidRPr="00C01D15" w:rsidRDefault="00436232" w:rsidP="00436232">
      <w:pPr>
        <w:tabs>
          <w:tab w:val="left" w:pos="9240"/>
        </w:tabs>
        <w:autoSpaceDE w:val="0"/>
        <w:autoSpaceDN w:val="0"/>
        <w:adjustRightInd w:val="0"/>
        <w:ind w:right="-285" w:firstLine="360"/>
        <w:jc w:val="both"/>
        <w:rPr>
          <w:bCs/>
          <w:color w:val="000000"/>
          <w:lang w:val="lv-LV"/>
        </w:rPr>
      </w:pPr>
    </w:p>
    <w:p w:rsidR="00436232" w:rsidRPr="00C01D15" w:rsidRDefault="00436232" w:rsidP="00436232">
      <w:pPr>
        <w:tabs>
          <w:tab w:val="left" w:pos="9240"/>
        </w:tabs>
        <w:autoSpaceDE w:val="0"/>
        <w:autoSpaceDN w:val="0"/>
        <w:adjustRightInd w:val="0"/>
        <w:ind w:right="-285" w:firstLine="360"/>
        <w:jc w:val="both"/>
        <w:rPr>
          <w:bCs/>
          <w:color w:val="000000"/>
          <w:lang w:val="lv-LV"/>
        </w:rPr>
      </w:pPr>
    </w:p>
    <w:p w:rsidR="00436232" w:rsidRPr="00C01D15" w:rsidRDefault="00436232" w:rsidP="00436232">
      <w:pPr>
        <w:tabs>
          <w:tab w:val="left" w:pos="9240"/>
        </w:tabs>
        <w:autoSpaceDE w:val="0"/>
        <w:autoSpaceDN w:val="0"/>
        <w:adjustRightInd w:val="0"/>
        <w:ind w:right="-285" w:firstLine="360"/>
        <w:jc w:val="both"/>
        <w:rPr>
          <w:bCs/>
          <w:color w:val="000000"/>
          <w:lang w:val="lv-LV"/>
        </w:rPr>
      </w:pPr>
    </w:p>
    <w:p w:rsidR="00436232" w:rsidRPr="00C01D15" w:rsidRDefault="00436232" w:rsidP="00436232">
      <w:pPr>
        <w:tabs>
          <w:tab w:val="left" w:pos="9240"/>
        </w:tabs>
        <w:autoSpaceDE w:val="0"/>
        <w:autoSpaceDN w:val="0"/>
        <w:adjustRightInd w:val="0"/>
        <w:ind w:right="-285" w:firstLine="360"/>
        <w:jc w:val="both"/>
        <w:rPr>
          <w:bCs/>
          <w:color w:val="000000"/>
          <w:lang w:val="lv-LV"/>
        </w:rPr>
      </w:pPr>
    </w:p>
    <w:p w:rsidR="00436232" w:rsidRDefault="00436232" w:rsidP="00436232">
      <w:pPr>
        <w:ind w:right="-285"/>
        <w:rPr>
          <w:szCs w:val="24"/>
          <w:lang w:val="lv-LV"/>
        </w:rPr>
      </w:pPr>
      <w:r>
        <w:rPr>
          <w:szCs w:val="24"/>
          <w:lang w:val="lv-LV"/>
        </w:rPr>
        <w:t>Latgales plānošanas reģiona</w:t>
      </w:r>
    </w:p>
    <w:p w:rsidR="00436232" w:rsidRPr="00FC68AA" w:rsidRDefault="00436232" w:rsidP="00436232">
      <w:pPr>
        <w:ind w:right="-285"/>
        <w:rPr>
          <w:szCs w:val="24"/>
          <w:lang w:val="lv-LV"/>
        </w:rPr>
      </w:pPr>
      <w:r>
        <w:rPr>
          <w:szCs w:val="24"/>
          <w:lang w:val="lv-LV"/>
        </w:rPr>
        <w:t>Attīstības padomes priekšsēdētājs</w:t>
      </w:r>
      <w:r w:rsidRPr="00FC68AA">
        <w:rPr>
          <w:szCs w:val="24"/>
          <w:lang w:val="lv-LV"/>
        </w:rPr>
        <w:t xml:space="preserve"> </w:t>
      </w:r>
      <w:r w:rsidRPr="00FC68AA">
        <w:rPr>
          <w:szCs w:val="24"/>
          <w:lang w:val="lv-LV"/>
        </w:rPr>
        <w:tab/>
      </w:r>
      <w:r w:rsidRPr="00FC68AA">
        <w:rPr>
          <w:szCs w:val="24"/>
          <w:lang w:val="lv-LV"/>
        </w:rPr>
        <w:tab/>
      </w:r>
      <w:r w:rsidRPr="00FC68AA">
        <w:rPr>
          <w:szCs w:val="24"/>
          <w:lang w:val="lv-LV"/>
        </w:rPr>
        <w:tab/>
      </w:r>
      <w:r w:rsidRPr="00FC68AA">
        <w:rPr>
          <w:szCs w:val="24"/>
          <w:lang w:val="lv-LV"/>
        </w:rPr>
        <w:tab/>
      </w:r>
      <w:r w:rsidRPr="00FC68AA">
        <w:rPr>
          <w:szCs w:val="24"/>
          <w:lang w:val="lv-LV"/>
        </w:rPr>
        <w:tab/>
      </w:r>
      <w:r w:rsidRPr="00FC68AA">
        <w:rPr>
          <w:szCs w:val="24"/>
          <w:lang w:val="lv-LV"/>
        </w:rPr>
        <w:tab/>
        <w:t xml:space="preserve"> A.</w:t>
      </w:r>
      <w:r>
        <w:rPr>
          <w:szCs w:val="24"/>
          <w:lang w:val="lv-LV"/>
        </w:rPr>
        <w:t>Adamovičs</w:t>
      </w:r>
    </w:p>
    <w:p w:rsidR="00436232" w:rsidRDefault="00436232" w:rsidP="00436232">
      <w:pPr>
        <w:rPr>
          <w:lang w:val="lv-LV"/>
        </w:rPr>
      </w:pPr>
    </w:p>
    <w:p w:rsidR="00436232" w:rsidRDefault="00436232" w:rsidP="00436232">
      <w:pPr>
        <w:rPr>
          <w:lang w:val="lv-LV"/>
        </w:rPr>
      </w:pPr>
    </w:p>
    <w:p w:rsidR="00436232" w:rsidRDefault="00436232" w:rsidP="00436232">
      <w:pPr>
        <w:rPr>
          <w:lang w:val="lv-LV"/>
        </w:rPr>
      </w:pPr>
    </w:p>
    <w:p w:rsidR="00436232" w:rsidRDefault="00436232" w:rsidP="00436232">
      <w:pPr>
        <w:rPr>
          <w:lang w:val="lv-LV"/>
        </w:rPr>
      </w:pPr>
    </w:p>
    <w:p w:rsidR="003C2F38" w:rsidRPr="00436232" w:rsidRDefault="003C2F38" w:rsidP="00436232">
      <w:pPr>
        <w:rPr>
          <w:rFonts w:ascii="Times New Roman" w:hAnsi="Times New Roman"/>
          <w:szCs w:val="24"/>
          <w:lang w:val="lv-LV"/>
        </w:rPr>
      </w:pPr>
    </w:p>
    <w:sectPr w:rsidR="003C2F38" w:rsidRPr="004362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32"/>
    <w:rsid w:val="00095DAC"/>
    <w:rsid w:val="000B5138"/>
    <w:rsid w:val="003C2F38"/>
    <w:rsid w:val="00436232"/>
    <w:rsid w:val="0049029A"/>
    <w:rsid w:val="004C5911"/>
    <w:rsid w:val="00520871"/>
    <w:rsid w:val="005439C7"/>
    <w:rsid w:val="005807B4"/>
    <w:rsid w:val="005843B4"/>
    <w:rsid w:val="005A718B"/>
    <w:rsid w:val="005E016F"/>
    <w:rsid w:val="00616086"/>
    <w:rsid w:val="007026F5"/>
    <w:rsid w:val="00733F22"/>
    <w:rsid w:val="007B187A"/>
    <w:rsid w:val="007D256C"/>
    <w:rsid w:val="008577A2"/>
    <w:rsid w:val="00967F97"/>
    <w:rsid w:val="009E373F"/>
    <w:rsid w:val="00C95E78"/>
    <w:rsid w:val="00D6314C"/>
    <w:rsid w:val="00E9748C"/>
    <w:rsid w:val="00ED2D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32"/>
    <w:pPr>
      <w:spacing w:after="0" w:line="240" w:lineRule="auto"/>
    </w:pPr>
    <w:rPr>
      <w:rFonts w:ascii="RimGaramond" w:eastAsia="Times New Roman" w:hAnsi="RimGaramond"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36232"/>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rsid w:val="00436232"/>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D256C"/>
    <w:rPr>
      <w:sz w:val="16"/>
      <w:szCs w:val="16"/>
    </w:rPr>
  </w:style>
  <w:style w:type="paragraph" w:styleId="CommentText">
    <w:name w:val="annotation text"/>
    <w:basedOn w:val="Normal"/>
    <w:link w:val="CommentTextChar"/>
    <w:uiPriority w:val="99"/>
    <w:semiHidden/>
    <w:unhideWhenUsed/>
    <w:rsid w:val="007D256C"/>
    <w:rPr>
      <w:sz w:val="20"/>
    </w:rPr>
  </w:style>
  <w:style w:type="character" w:customStyle="1" w:styleId="CommentTextChar">
    <w:name w:val="Comment Text Char"/>
    <w:basedOn w:val="DefaultParagraphFont"/>
    <w:link w:val="CommentText"/>
    <w:uiPriority w:val="99"/>
    <w:semiHidden/>
    <w:rsid w:val="007D256C"/>
    <w:rPr>
      <w:rFonts w:ascii="RimGaramond" w:eastAsia="Times New Roman" w:hAnsi="RimGaramond"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D256C"/>
    <w:rPr>
      <w:b/>
      <w:bCs/>
    </w:rPr>
  </w:style>
  <w:style w:type="character" w:customStyle="1" w:styleId="CommentSubjectChar">
    <w:name w:val="Comment Subject Char"/>
    <w:basedOn w:val="CommentTextChar"/>
    <w:link w:val="CommentSubject"/>
    <w:uiPriority w:val="99"/>
    <w:semiHidden/>
    <w:rsid w:val="007D256C"/>
    <w:rPr>
      <w:rFonts w:ascii="RimGaramond" w:eastAsia="Times New Roman" w:hAnsi="RimGaramond" w:cs="Times New Roman"/>
      <w:b/>
      <w:bCs/>
      <w:sz w:val="20"/>
      <w:szCs w:val="20"/>
      <w:lang w:val="en-AU"/>
    </w:rPr>
  </w:style>
  <w:style w:type="paragraph" w:styleId="BalloonText">
    <w:name w:val="Balloon Text"/>
    <w:basedOn w:val="Normal"/>
    <w:link w:val="BalloonTextChar"/>
    <w:uiPriority w:val="99"/>
    <w:semiHidden/>
    <w:unhideWhenUsed/>
    <w:rsid w:val="007D256C"/>
    <w:rPr>
      <w:rFonts w:ascii="Tahoma" w:hAnsi="Tahoma" w:cs="Tahoma"/>
      <w:sz w:val="16"/>
      <w:szCs w:val="16"/>
    </w:rPr>
  </w:style>
  <w:style w:type="character" w:customStyle="1" w:styleId="BalloonTextChar">
    <w:name w:val="Balloon Text Char"/>
    <w:basedOn w:val="DefaultParagraphFont"/>
    <w:link w:val="BalloonText"/>
    <w:uiPriority w:val="99"/>
    <w:semiHidden/>
    <w:rsid w:val="007D256C"/>
    <w:rPr>
      <w:rFonts w:ascii="Tahoma" w:eastAsia="Times New Roman" w:hAnsi="Tahoma" w:cs="Tahoma"/>
      <w:sz w:val="16"/>
      <w:szCs w:val="16"/>
      <w:lang w:val="en-AU"/>
    </w:rPr>
  </w:style>
  <w:style w:type="paragraph" w:styleId="Revision">
    <w:name w:val="Revision"/>
    <w:hidden/>
    <w:uiPriority w:val="99"/>
    <w:semiHidden/>
    <w:rsid w:val="005807B4"/>
    <w:pPr>
      <w:spacing w:after="0" w:line="240" w:lineRule="auto"/>
    </w:pPr>
    <w:rPr>
      <w:rFonts w:ascii="RimGaramond" w:eastAsia="Times New Roman" w:hAnsi="RimGaramond"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32"/>
    <w:pPr>
      <w:spacing w:after="0" w:line="240" w:lineRule="auto"/>
    </w:pPr>
    <w:rPr>
      <w:rFonts w:ascii="RimGaramond" w:eastAsia="Times New Roman" w:hAnsi="RimGaramond"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36232"/>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rsid w:val="00436232"/>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D256C"/>
    <w:rPr>
      <w:sz w:val="16"/>
      <w:szCs w:val="16"/>
    </w:rPr>
  </w:style>
  <w:style w:type="paragraph" w:styleId="CommentText">
    <w:name w:val="annotation text"/>
    <w:basedOn w:val="Normal"/>
    <w:link w:val="CommentTextChar"/>
    <w:uiPriority w:val="99"/>
    <w:semiHidden/>
    <w:unhideWhenUsed/>
    <w:rsid w:val="007D256C"/>
    <w:rPr>
      <w:sz w:val="20"/>
    </w:rPr>
  </w:style>
  <w:style w:type="character" w:customStyle="1" w:styleId="CommentTextChar">
    <w:name w:val="Comment Text Char"/>
    <w:basedOn w:val="DefaultParagraphFont"/>
    <w:link w:val="CommentText"/>
    <w:uiPriority w:val="99"/>
    <w:semiHidden/>
    <w:rsid w:val="007D256C"/>
    <w:rPr>
      <w:rFonts w:ascii="RimGaramond" w:eastAsia="Times New Roman" w:hAnsi="RimGaramond"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D256C"/>
    <w:rPr>
      <w:b/>
      <w:bCs/>
    </w:rPr>
  </w:style>
  <w:style w:type="character" w:customStyle="1" w:styleId="CommentSubjectChar">
    <w:name w:val="Comment Subject Char"/>
    <w:basedOn w:val="CommentTextChar"/>
    <w:link w:val="CommentSubject"/>
    <w:uiPriority w:val="99"/>
    <w:semiHidden/>
    <w:rsid w:val="007D256C"/>
    <w:rPr>
      <w:rFonts w:ascii="RimGaramond" w:eastAsia="Times New Roman" w:hAnsi="RimGaramond" w:cs="Times New Roman"/>
      <w:b/>
      <w:bCs/>
      <w:sz w:val="20"/>
      <w:szCs w:val="20"/>
      <w:lang w:val="en-AU"/>
    </w:rPr>
  </w:style>
  <w:style w:type="paragraph" w:styleId="BalloonText">
    <w:name w:val="Balloon Text"/>
    <w:basedOn w:val="Normal"/>
    <w:link w:val="BalloonTextChar"/>
    <w:uiPriority w:val="99"/>
    <w:semiHidden/>
    <w:unhideWhenUsed/>
    <w:rsid w:val="007D256C"/>
    <w:rPr>
      <w:rFonts w:ascii="Tahoma" w:hAnsi="Tahoma" w:cs="Tahoma"/>
      <w:sz w:val="16"/>
      <w:szCs w:val="16"/>
    </w:rPr>
  </w:style>
  <w:style w:type="character" w:customStyle="1" w:styleId="BalloonTextChar">
    <w:name w:val="Balloon Text Char"/>
    <w:basedOn w:val="DefaultParagraphFont"/>
    <w:link w:val="BalloonText"/>
    <w:uiPriority w:val="99"/>
    <w:semiHidden/>
    <w:rsid w:val="007D256C"/>
    <w:rPr>
      <w:rFonts w:ascii="Tahoma" w:eastAsia="Times New Roman" w:hAnsi="Tahoma" w:cs="Tahoma"/>
      <w:sz w:val="16"/>
      <w:szCs w:val="16"/>
      <w:lang w:val="en-AU"/>
    </w:rPr>
  </w:style>
  <w:style w:type="paragraph" w:styleId="Revision">
    <w:name w:val="Revision"/>
    <w:hidden/>
    <w:uiPriority w:val="99"/>
    <w:semiHidden/>
    <w:rsid w:val="005807B4"/>
    <w:pPr>
      <w:spacing w:after="0" w:line="240" w:lineRule="auto"/>
    </w:pPr>
    <w:rPr>
      <w:rFonts w:ascii="RimGaramond" w:eastAsia="Times New Roman" w:hAnsi="RimGaramond"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BDDBD-32BD-4C36-A01D-D7640FDA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5767</Words>
  <Characters>3288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Admin</cp:lastModifiedBy>
  <cp:revision>3</cp:revision>
  <cp:lastPrinted>2014-10-29T09:42:00Z</cp:lastPrinted>
  <dcterms:created xsi:type="dcterms:W3CDTF">2014-10-23T06:35:00Z</dcterms:created>
  <dcterms:modified xsi:type="dcterms:W3CDTF">2014-10-29T09:42:00Z</dcterms:modified>
</cp:coreProperties>
</file>